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Technical Support Engineer with over 9 years of experience in SaaS Technical Support and customer service across diverse environments. Proven track record of leveraging extensive technical knowledge in troubleshooting complex problems, analyzing software performance, and enhancing customer satisfaction through effective communication and solution-oriented strategies. Skilled in rapid technology adaptation and keen problem-solving capabilities. Strong understanding of SaaS platforms and APIs, coupled with a commitment to delivering world-class support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technical skills and became a subject matter expert in </w:t>
      </w:r>
      <w:r w:rsidRPr="00432203">
        <w:rPr>
          <w:rFonts w:asciiTheme="minorHAnsi" w:hAnsiTheme="minorHAnsi" w:cstheme="majorHAnsi"/>
          <w:b/>
          <w:bCs/>
          <w:lang w:val="en-US"/>
        </w:rPr>
        <w:t xml:space="preserve">Accela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enhancing troubleshooting efficiency by implementing effective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90% of customer inquiries independently utilizing </w:t>
      </w:r>
      <w:r w:rsidRPr="00432203">
        <w:rPr>
          <w:rFonts w:asciiTheme="minorHAnsi" w:hAnsiTheme="minorHAnsi" w:cstheme="majorHAnsi"/>
          <w:b/>
          <w:bCs/>
          <w:lang w:val="en-US"/>
        </w:rPr>
        <w:t xml:space="preserve">Remote Access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email, ensuring swift case resolution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documentation process for custom solutions in the knowledge base, including authoring user-facing content that improved self-service troubleshooting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substantial case load, tracking over 75 open tickets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superior time management and proactive queue 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issues involving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network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overall service metrics and frontline support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backend testing on </w:t>
      </w:r>
      <w:r w:rsidRPr="00432203">
        <w:rPr>
          <w:rFonts w:asciiTheme="minorHAnsi" w:hAnsiTheme="minorHAnsi" w:cstheme="majorHAnsi"/>
          <w:b/>
          <w:bCs/>
          <w:lang w:val="en-US"/>
        </w:rPr>
        <w:t xml:space="preserve">Accela's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driving operational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escalate challenging cases effectively and ensure seamless customer experience, utilizing JIRA for workflow management and case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staff on </w:t>
      </w:r>
      <w:r w:rsidRPr="00432203">
        <w:rPr>
          <w:rFonts w:asciiTheme="minorHAnsi" w:hAnsiTheme="minorHAnsi" w:cstheme="majorHAnsi"/>
          <w:b/>
          <w:bCs/>
          <w:lang w:val="en-US"/>
        </w:rPr>
        <w:t xml:space="preserve">Accela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enhancing team capability and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Frequently analyzed software performance across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on-premise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contributing valuable insights to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community forums to foster user engagement and effectively address customer challenges, establishing a robust feedback loop to the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process improvements that reduced average case handling time from initiation to resolution by streamlining workflows and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documentation. Conversely, enhanced feedback incorporation through customer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proactive communication with customers regarding case statuses, achieving a customer satisfaction rate of 93% over multiple quarters.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end-to-end support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tools, resolving customer inquiries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ticketing system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analyze project configuration issues,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troubleshoot user-defined problems and offer viable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strong foundational knowledge of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integration discussions and illustrating best practices in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enterprise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remote troubleshooting and guided walkthroughs, which led to improved user empowerment and enhanced self-sufficiency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and published knowledge base articles focused on common issues faced by customers, boosting community self-help resources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rigorous user testing phases, allowing for the enhancement of product features and the identification of critical use cases among customers.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solved problems involving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help customers customize their dashboards according to specific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to gather customer requirements for system feature development and facilitate changes within the product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enhance product offerings, contributing to a significant uptick in user renewal rates. Successfully reduced average resolution time for technical issues by streamlining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API Documentation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guide developers on integrating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other systems, improving connectivity with external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client inquiries related to software and content solutions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the first point of contact for technical queries in an educational environment, handling various requests through a </w:t>
      </w:r>
      <w:r w:rsidRPr="00432203">
        <w:rPr>
          <w:rFonts w:asciiTheme="minorHAnsi" w:eastAsia="Times New Roman" w:hAnsiTheme="minorHAnsi" w:cs="Times New Roman"/>
          <w:b/>
          <w:bCs/>
          <w:lang w:val="en-US"/>
        </w:rPr>
        <w:t xml:space="preserve">ticketing system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customers to troubleshoot application issues, applying knowledge of programming languages like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contextual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Participating actively in software testing phases to identify and resolve bugs before deployment to clients, which improved customer satisfaction post-launch.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product teams to relay customer feedback, aiding in iterative design processes and optimizing product features based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98% customer satisfaction ratings through dedicated support efforts and proactive follow-ups with clients regarding their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HTML,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jQuery, React, AngularJS,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Zoom, JIRA, Postman,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Linux, macOS, Ubuntu, CentOS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Microsoft SQL Server,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