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Technical Operations Analyst with over 9 years of experience in supporting and maintaining complex electronic trading systems. Proficient in Python, Linux, network troubleshooting, and automation tools development. Passionate about optimizing operational processes and ensuring stability within production environments, with a strong history of collaboration with development teams to enhance system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tasks, significantly reducing manual intervention and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and maintenance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trading systems, ensuring continuous operational performance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modify existing </w:t>
      </w:r>
      <w:r w:rsidRPr="00432203">
        <w:rPr>
          <w:rFonts w:asciiTheme="minorHAnsi" w:hAnsiTheme="minorHAnsi" w:cstheme="majorHAnsi"/>
          <w:b/>
          <w:bCs/>
          <w:lang w:val="en-US"/>
        </w:rPr>
        <w:t xml:space="preserve">electronic trading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visualization of trading metrics and operational alerts, improving responsiveness to system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system-wide operational changes within a </w:t>
      </w:r>
      <w:r w:rsidRPr="00432203">
        <w:rPr>
          <w:rFonts w:asciiTheme="minorHAnsi" w:hAnsiTheme="minorHAnsi" w:cstheme="majorHAnsi"/>
          <w:b/>
          <w:bCs/>
          <w:lang w:val="en-US"/>
        </w:rPr>
        <w:t xml:space="preserve">global change management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disruptions to trading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troubleshooting protocols for network and system issues, demonstrating expertise in </w:t>
      </w:r>
      <w:r w:rsidRPr="00432203">
        <w:rPr>
          <w:rFonts w:asciiTheme="minorHAnsi" w:hAnsiTheme="minorHAnsi" w:cstheme="majorHAnsi"/>
          <w:b/>
          <w:bCs/>
          <w:lang w:val="en-US"/>
        </w:rPr>
        <w:t xml:space="preserve">TCP/IP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UDP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on-call support coverage and coordinated incident management, successfully resolving high-pressure technical challenges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automation of deployment processes, increasing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operational processes through detailed documentation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thorough understanding of </w:t>
      </w:r>
      <w:r w:rsidRPr="00432203">
        <w:rPr>
          <w:rFonts w:asciiTheme="minorHAnsi" w:hAnsiTheme="minorHAnsi" w:cstheme="majorHAnsi"/>
          <w:b/>
          <w:bCs/>
          <w:lang w:val="en-US"/>
        </w:rPr>
        <w:t xml:space="preserve">cybersecurity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within operational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incidents impacting performance, identifying key areas for system improvements and minimizing recurring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stakeholders to gather system requirements and feedback, fostering a collaborative environment for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trading framework performance by integrating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automated trading operations, enhancing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w:t>
      </w:r>
      <w:r w:rsidRPr="00432203">
        <w:rPr>
          <w:rFonts w:asciiTheme="minorHAnsi" w:eastAsia="Times New Roman" w:hAnsiTheme="minorHAnsi" w:cs="Times New Roman"/>
          <w:b/>
          <w:bCs/>
          <w:lang w:val="en-US"/>
        </w:rPr>
        <w:t xml:space="preserve">Windows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 11</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in the context of trading software installations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enabling enhanced decision-making based on performance analytics and trading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validation of software releases to ensure functionality aligns with trading requirements, incorporating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seamless integration of third-party tools such as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trading systems for improved user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meetings to discuss software updates and enhancements involving trading systems and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time-critical performance metrics, directly reporting findings to stakeholders to inform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routine maintenance tasks, reducing operational downtime by improving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assisting in the design of resilient trading systems that could adapt to technological shifts and market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tools, enabling better tracking and resolution of trading system issues.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leveraging the capabilities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facilitating user acceptance testing (UAT) for new trading functionalities, conducting test scenarios and integrating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internal software development initiatives by providing operational insights and requirements to enhance trading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training materials for new software features implemented in the trading system, utilizing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cybersecurity teams to assess system vulnerabilities real-time.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incident resolution times by developing a centralized documentation repository for system issues, including troubleshooting steps and escalation procedures.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Server, Windows 11, Ubuntu, Red Hat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DNS, UDP, HTTP, multicast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Atlassian Suite (Jira, Confluence, Bitbucket), Ansible,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and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Tableau,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