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9 years of experience in developing and leading complex web applications, specializing in custom WordPress development. Proficient in a multitude of frameworks and programming languages including HTML, CSS, JavaScript, and PHP. Proven expertise in transforming Figma designs into interactive, responsive websites, leveraging cutting-edge technologies and best practices for performance and usability. Demonstrated experience in stakeholder engagement and cross-functional collaboration to deliver high-quality digital solutions that drive client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custom development of WordPress themes and plugins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achieving optimal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for team projects, providing mentorship and guidance on clean coding techniques and efficient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clients on site architecture and content management strategies, ensuring the implemented solutions align with business objectives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convert Figma wireframes into fully responsive websites, ensuring cross-browser compatibility across all major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enhanced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 in asset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SEO best practices and ADA compliance checks to optimize websites for search visibility and accessibility, improving user experience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MySQL databases, optimizing queries and managing data flow for dynamic website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use of Advanced Custom Fields in WordPress to create custom dashboards for client-specific implementations, increasing usability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 pre-processing, resulting in cleaner code and easier maintenance across complex stylesheets.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leveraging tools like Google PageSpeed and GTmetrix to achieve high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adapting to new technologies,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to enhance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technical details in well-organized project repositories to facilitate easy onboarding and project continuity.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development of interactive and visually appealing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architecture for web applications, emphasizing performance and user experience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collaborative coding projects ensuring seamless integration of new features and effective management of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modular approach to application design to enhance reusability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and code reviews, fostering a culture of quality assurance and technical excellence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scrum meetings to discuss project status and upcoming deadlines, facilitating proactive issue resolution and project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scripting, contributing to backend development for enhanced application performance and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between the frontend and backend, streamlining data retrieval processes for improved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optimal rendering across multiple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and onboarding junior developers to foster a knowledgeable team environment and facilitate career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development intern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assisted in the design and implementation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standard webpage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platforms and ensure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leverage technical solutions to project challenges, enhancing collaborative problem-solving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management, contributing to smaller project components focused on data organization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with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easy collaboration and code sharing among project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phase of developed web applications, helping identify bugs and improve functionality based on feedback from the QA team, ensuring 90% bug-free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PHP, SQL, SASS, SCSS, 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Gutenberg, Laravel, CodeIgniter,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Webpack, Gulp, Grunt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Photoshop, Visual Studio Code, Advanced Custom Fields, ADA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