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the electric power industry actively developing comprehensive reliability standards and project management in compliance with NERC procedures. Expert in technical documentation, project facilitation, and cross-functional communication, with a solid background in engineering principles and legal frameworks governing the electric utility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and lead projects for the development of NERC Reliability Standards, ensuring compliance with regulatory and technical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Office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Project Management tools (JIRA, Trello)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high-quality Reliability Standards, drafting detailed technical documents incorporating regulatory compliance elements and risk management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subject matter experts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technical accuracy, clarity, and measurability in standards documentation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committee and subcommittee meetings, creating meeting materials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Word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maintaining action items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spreadsheets.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 technical presentations for workshops, simplifying complex information regarding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NERC standards and procedures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and mitigate project risks through proactive planning and management,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Project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 pleadings and other legal documents in collaboration with NERC legal staff, adhering to accuracy and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reviews and updates of standards development processes, ensuring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NERC Rules of Procedure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addressing stakeholder feedback accordingly.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all development work is transparent, facilitating public comment periods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online forums and webinars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stakeholder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 project status reporting system, using tailored templates to track milestones, achievements, and requirements across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tools (Jenkins, GitLab)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standard version control and integration in documentation processes for technical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teams to define and enforce standard protocols across electric power regulations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compliance and risk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focused on electric power laws,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knowledge transfer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standard documentation iterations, ensuring technical accuracy with the support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 drafting software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compliance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project schedules that align with organizational goals,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foster team collaboration and velocity.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legality of policies and regulations by drafting guidance materials and compliance documents in collaboration with legal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programs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understanding of compliance in electric utilities, utilizing e-learning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assessments of technical standards against industry benchmarks, improving documentation accuracy in line with established policies.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reporting procedures for compliance audits, significantly increasing efficiency by utilizing scripting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documentation practices by introducing quality checks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15% reduction in errors in compliance submissions.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Spring,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Office Suite, Project Management tools (JIRA, Trello), Version Control (Git), CI/CD Tools (Jenkins, GitLab), Cloud Platforms (AWS, Azure)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Documentation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NERC Reliability Standards, Technical Documentation, Legal Drafting, Risk Assessment Documents, Public Speaking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Methodologies, Waterfall Model, Stakeholder Communication, Meeting Facilitation, Change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