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engineer with over 9 years of experience building production software across various industries, specializing in React, Node.js, and cloud services. Skilled in deploying AI-driven solutions to enhance engineering practices and product development, with a proven record of delivering high-quality user experiences and supporting sustainable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dynamic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Native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seamless user experiences while reducing load times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scalable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integrating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fast data retrieval and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Introduced AI-enhanced internal tools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OpenAI API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accelerating development cycles and increasing productivity across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improved deployment frequency and minimized downtime during updates.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autonomous testing frameworks that utilize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significant reduction in bug occurrences in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product managers and designers to refine user journeys and improve overall design aesthetics using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Figma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Adobe XD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design sessions focusing on security and reliability, ensuring adherence to best practices in system design that supported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fetching, reducing over-fetching of data, and optimized performance by developing effective query strategies.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integration of third-party APIs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Stripe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Twilio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functionality for payment processing and communication features.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coding standards and best practices, fostering an environment of learning and growth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pair programming sessions and facilitated code reviews, enhancing code quality and team cohesion.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workflow processes by developing custom internal tools that automate repetitive tasks, incorporating AI components.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responsive web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interaction and engagement across multiple platforms.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a large-scale SaaS application emphasizing performance and reliability through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APIs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database interactions for both speed and security.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front-end and back-end technologies smoothly, ensuring end-to-end functionality of features delivered to users.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advanced UI components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Material-UI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maintainable and scalable design.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cross-functionally with marketing and operations to align technical delivery with business goals, resulting in a user-centric approach to product development.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performance through code splitting and optimization techniques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improved load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 and retrospectives, ensuring alignment of development efforts with business objectives.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Cultivated strong relationships with stakeholders to define product features and enhancements, improving user satisfaction significantly through enhanced features.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Reduced testing time by integrating automated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higher code coverage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systems to modern architectures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greatly improving application resilience and maintainability.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building e-learning modules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enhanced interactive learning experiences for users.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UX designers to optimize user interfaces for mobile and desktop platforms, acting upon user feedback over product iterations.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code refactoring alongside performance optimization, enhancing application efficiency by employing effective algorithms within the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environment.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user acceptance testing (UAT) processes, gathering user feedback to guide development priorities and fix bugs before deployment.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training sessions for staff on best practices in web development and use of tools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ensuring cohesive team workflows. Increased development effectiveness by helping onboarding new hires.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SQL, HTML/CSS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Front-End Technologies</w:t>
      </w:r>
      <w:r>
        <w:rPr>
          <w:rFonts w:asciiTheme="minorHAnsi" w:hAnsiTheme="minorHAnsi" w:cstheme="majorHAnsi"/>
          <w:lang w:val="en-US"/>
        </w:rPr>
        <w:t xml:space="preserve">: React, React Native, Redux, Material-UI, Bootstrap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Back-End Technologies &amp; Frameworks</w:t>
      </w:r>
      <w:r>
        <w:rPr>
          <w:rFonts w:asciiTheme="minorHAnsi" w:hAnsiTheme="minorHAnsi" w:cstheme="majorHAnsi"/>
          <w:lang w:val="en-US"/>
        </w:rPr>
        <w:t xml:space="preserve">: Node.js, Express, GraphQL, NestJS, Django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lang w:val="en-US"/>
        </w:rPr>
        <w:t xml:space="preserve">: MongoDB, PostgreSQL, Firebase, Redis, MySQL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CI/CD, Terraform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AI &amp; Automation Tools</w:t>
      </w:r>
      <w:r>
        <w:rPr>
          <w:rFonts w:asciiTheme="minorHAnsi" w:hAnsiTheme="minorHAnsi" w:cstheme="majorHAnsi"/>
          <w:lang w:val="en-US"/>
        </w:rPr>
        <w:t xml:space="preserve">: TensorFlow, PyTorch, OpenAI API, Google Cloud AI, Apache Kafka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