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full stack development, specializing in building robust healthcare data platforms. Proficient in Python, TypeScript, FastAPI, and modern JavaScript frameworks. Demonstrated expertise in architecting large-scale applications, implementing machine learning pipelines, and optimizing performance in HIPAA-compliant environments. Adept at collaborating with cross-functional teams to deliver impactful AI-driven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 robust REST API and machine learning pipelines in a high-traffic healthcare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data retrieval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features in our reporting application,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frontend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for all services to ensure quality and performance standards were met, focusing on HIPAA compliance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capabilities, improving data exchange between systems and increasing interoperability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cycles and environmental consistency on different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improvements in product quality focusing on performance optimization for large-scale applications, diagnosing and preventing potential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from Product Management and Customer Success to prioritize development tasks and refine product features based on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responsive web design techniques, ensuring compatibility across various browsers and devices, adhering to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analytics, aiding in feature enhancement and user engagement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collaboration with remote teams across multiple time zones and maintaining code integrity and history.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of system architecture and API specifications, facilitating smoother onboarding for new engineers and promoting clearer understanding of system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single and multi-tenant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workflows and increasing overall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secure data communication between applications and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ensure systems met high standards for security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improve application responsiveness and user experience while adhering to modern architectural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contributed to team knowledge sharing to promote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Agile-based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prioritized development aligned with team objectives and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collaborative environment with stakeholders to gather requirements and translate them into practical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profiling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identify bottlenecks in applications, leading to significant improvements in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discussions to identify long-term architectural solutions involving new tools and frameworks to align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guidance to junior developers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best practices for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enhancement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content delivery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management system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student progress tracking and reporting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create web-based training modules with a focus on accessibility and responsive design principles that attracted increased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store user data, ensuring adherence to security protocols throughout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applications, resulting in a smoother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customer support queries through the enhancement of user guides and documentation, improving clarity and usability.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React, SQLAlchemy, FastAPI, PostgreSQL, Unit Testing, Integration Testing, HL7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Document Databases, Relational Databases, Large Scale Data Storage, IndexedDB,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Single Page Applications, Progressive Web Applications, Responsive Design, Cross-browser Compatibility, Accessibility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Agile Methodologies,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