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Full-Stack Engineer with over 9 years of extensive experience in designing, developing, and optimizing consumer-facing web products. Proficient in navigating the intricacies of full-stack development with a specialized focus on React, Typescript, GraphQL, and Python for delivering innovative AI-powered applications. Adept at collaborating with cross-functional teams to enhance user experiences and driving project initiatives from ideation to execution, leveraging modern web technologies to create scalable and robust applications. Passionate about utilizing generative AI to revolutionize user interaction and engagement in tech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key features for Poe’s chat interface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real-time messaging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develop the multi-bot chat feature, employing unit testing practices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creation of the Canvas App feature, enabling users to build and publish interactive web apps within Poe,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coding standards sessions to promote best practices in scalable web development, focusing primarily on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refine UX/UI of AI interaction tools for Poe,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 mockups and analytics tools for user feedback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reliability and responsiveness across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backend services integration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data caching and storage requirements for Poe’s interactive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new libraries and frameworks to improve the tech stack's efficiency and adaptability, particularly around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pair programming sessions to mentor junior developers in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teamwork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agile ceremonies and sprint planning to align product goals with engineering efforts, ensuring timely delivery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design discussions to align on implementation strategies for AI feature development and user engagement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code reviews and deployed multiple applications to production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scalability.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enhancing UI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end-to-end testing solutions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bugs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AI models into the product infrastructure,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like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optimizations for existing features as part of a continuous improvement initiative, focusing on reducing load times and increasing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to gather requirements and translate them into technical specifications for new product features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applications to modern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architectures, improving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API Gateway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RESTful services on top of existing architectures, enhancing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and conducted training sessions for new technologies adopted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platform’s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integrate new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the web platform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requests and improving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brainstorm and design valuable educational features, leveraging front-end technologies to address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implement caching strategies with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database load and improved application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sessions to refine product features based on direct feedback from end users, using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Formulated comprehensive testing strategies utilizing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pooling feedback for iterative enhancements, bidirectionally improving the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GraphQL, HTML5, CSS3, Redux,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Node.js, Django, Flask, GraphQL,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Memcached, Redis,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 GCP,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Pytest,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