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iOS development. Extensive expertise in building and maintaining high-quality iOS applications and leading cross-functional teams to drive innovative solutions that enhance user experience. Proficient in Objective-C, Swift, and various iOS frameworks including UIKit and Foundation. Proven ability to analyze user data to improve app performance and implement robust subscription management systems. Dedicated to maintaining coding standards and testing methodologies to shift-left continuous integration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iOS applications utilizing </w:t>
      </w:r>
      <w:r w:rsidRPr="00432203">
        <w:rPr>
          <w:rFonts w:asciiTheme="minorHAnsi" w:hAnsiTheme="minorHAnsi" w:cstheme="majorHAnsi"/>
          <w:b/>
          <w:bCs/>
          <w:lang w:val="en-US"/>
        </w:rPr>
        <w:t xml:space="preserve">Swift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Objective-C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user retention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UIKit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Foundation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intuitive user interfaces for enhanced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features for subscription management systems, leveraging data analytics to inform feature iterations and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Alamofire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networking purposes, facilitating efficient data retrieval and API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adoption of </w:t>
      </w:r>
      <w:r w:rsidRPr="00432203">
        <w:rPr>
          <w:rFonts w:asciiTheme="minorHAnsi" w:hAnsiTheme="minorHAnsi" w:cstheme="majorHAnsi"/>
          <w:b/>
          <w:bCs/>
          <w:lang w:val="en-US"/>
        </w:rPr>
        <w:t xml:space="preserve">XCTest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UI testing, increasing overall code reliability and reducing bug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Android and Backend engineers to drive project timelines and successful feature deliveries.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deployment strategies utilizing </w:t>
      </w:r>
      <w:r w:rsidRPr="00432203">
        <w:rPr>
          <w:rFonts w:asciiTheme="minorHAnsi" w:hAnsiTheme="minorHAnsi" w:cstheme="majorHAnsi"/>
          <w:b/>
          <w:bCs/>
          <w:lang w:val="en-US"/>
        </w:rPr>
        <w:t xml:space="preserve">Bitrise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times for application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surrounding </w:t>
      </w:r>
      <w:r w:rsidRPr="00432203">
        <w:rPr>
          <w:rFonts w:asciiTheme="minorHAnsi" w:hAnsiTheme="minorHAnsi" w:cstheme="majorHAnsi"/>
          <w:b/>
          <w:bCs/>
          <w:lang w:val="en-US"/>
        </w:rPr>
        <w:t xml:space="preserve">Swift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Objective-C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 modular architecture that allowed the team to manage large-scale codebases effectively, optimizing build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enhancing team collaboration using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TestFlight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beta testing applications, gathering valuable user feedback before full launches.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migrating from </w:t>
      </w:r>
      <w:r w:rsidRPr="00432203">
        <w:rPr>
          <w:rFonts w:asciiTheme="minorHAnsi" w:hAnsiTheme="minorHAnsi" w:cstheme="majorHAnsi"/>
          <w:b/>
          <w:bCs/>
          <w:lang w:val="en-US"/>
        </w:rPr>
        <w:t xml:space="preserve">Objective-C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w:t>
      </w:r>
      <w:r w:rsidRPr="00432203">
        <w:rPr>
          <w:rFonts w:asciiTheme="minorHAnsi" w:hAnsiTheme="minorHAnsi" w:cstheme="majorHAnsi"/>
          <w:b/>
          <w:bCs/>
          <w:lang w:val="en-US"/>
        </w:rPr>
        <w:t xml:space="preserve">Swift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maintainability.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iOS applications using </w:t>
      </w:r>
      <w:r w:rsidRPr="00432203">
        <w:rPr>
          <w:rFonts w:asciiTheme="minorHAnsi" w:eastAsia="Times New Roman" w:hAnsiTheme="minorHAnsi" w:cs="Times New Roman"/>
          <w:b/>
          <w:bCs/>
          <w:lang w:val="en-US"/>
        </w:rPr>
        <w:t xml:space="preserve">Swift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UIKit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Apple's design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cross-platform collaboration with team members from web and backend teams to ensure functional coherence among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robust test cases using </w:t>
      </w:r>
      <w:r w:rsidRPr="00432203">
        <w:rPr>
          <w:rFonts w:asciiTheme="minorHAnsi" w:eastAsia="Times New Roman" w:hAnsiTheme="minorHAnsi" w:cs="Times New Roman"/>
          <w:b/>
          <w:bCs/>
          <w:lang w:val="en-US"/>
        </w:rPr>
        <w:t xml:space="preserve">XCTest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verify app functionality and performance under various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 releases and updates through </w:t>
      </w:r>
      <w:r w:rsidRPr="00432203">
        <w:rPr>
          <w:rFonts w:asciiTheme="minorHAnsi" w:eastAsia="Times New Roman" w:hAnsiTheme="minorHAnsi" w:cs="Times New Roman"/>
          <w:b/>
          <w:bCs/>
          <w:lang w:val="en-US"/>
        </w:rPr>
        <w:t xml:space="preserve">App Store Connect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app distribution to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user behavior analytics to identify key trends and inform feature enhancements within subscription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code quality through consistent application of </w:t>
      </w:r>
      <w:r w:rsidRPr="00432203">
        <w:rPr>
          <w:rFonts w:asciiTheme="minorHAnsi" w:eastAsia="Times New Roman" w:hAnsiTheme="minorHAnsi" w:cs="Times New Roman"/>
          <w:b/>
          <w:bCs/>
          <w:lang w:val="en-US"/>
        </w:rPr>
        <w:t xml:space="preserve">Test Driven Development (TDD)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fostering a culture of quality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introduction of </w:t>
      </w:r>
      <w:r w:rsidRPr="00432203">
        <w:rPr>
          <w:rFonts w:asciiTheme="minorHAnsi" w:eastAsia="Times New Roman" w:hAnsiTheme="minorHAnsi" w:cs="Times New Roman"/>
          <w:b/>
          <w:bCs/>
          <w:lang w:val="en-US"/>
        </w:rPr>
        <w:t xml:space="preserve">CocoaPods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streamlining third-party library integration and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performance benchmarks using analytics tools, driving the optimization of app load times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features to modern solutions, aligning with the latest frameworks and technology stacks in mobile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 designers to transform wireframes into functional, aesthetically pleasing interfaces, focusing on user satisfaction.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and training materials for new employees focused on </w:t>
      </w:r>
      <w:r w:rsidRPr="00432203">
        <w:rPr>
          <w:rFonts w:asciiTheme="minorHAnsi" w:eastAsia="Times New Roman" w:hAnsiTheme="minorHAnsi" w:cs="Times New Roman"/>
          <w:b/>
          <w:bCs/>
          <w:lang w:val="en-US"/>
        </w:rPr>
        <w:t xml:space="preserve">Swift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our ecosystem.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refine and deliver functional specifications for ongoing projects using analytical tools like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streamlining the onboarding process for new engineers, enhancing their time to productivity via structured training programs.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procedures, improving code reliability and reducing the frequency of production bugs.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backend services to a microservices architecture, ensuring scalability and performance benefits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bi-weekly team meeting discussions, promoting shared knowledge and best practice implementations to a team of 15 engineers.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Swift, Objective-C, Java, JavaScript,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UIKit, Foundation, Core Data, Alamofire, Realm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XCTest, Quick, Nimble, TestFlight, CocoaPods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SQLite, Core Data, Firebase, PostgreSQL, Realm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App Store Connect, JIRA, Git, CI/CD, Bitrise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