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full-stack development, specializing in C# .NET, Angular, and modern web technologies. Proficient in building responsive web applications with a focus on user experience and accessibility, and adept at implementing best practices in design, coding, and testing. Proven ability to work collaboratively within cross-functional teams using Scrum methodologies and TDD principles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UI/UX design and accessibility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and APIs, optimizing asynchronous messaging with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 Bus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 Hubs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implementation process in collaboration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team, ensuring systematic integration of modern design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other engineers during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paired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sessions to address complex coding challenges and promote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high level of code quality through regular participation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adherence to established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design implementations that contributed to team objectives while ensuring compatibility with long-term architectural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significant role in agile ceremonies, including daily standups and sprint retrospectives, enhancing team communication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to streamline the deployment process and enhance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software robustness and minimizing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software engineering principles to refine development skills and remain adept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new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process for improved deployment efficiency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overall improvement of team productivity by advocating for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and maintainable code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common web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rich client-side functionalities and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design features according to responsive web design principles, enhancing application usability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integrations of RESTful APIs,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validation of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effectively to manage and document changes in source code, ensuring transparency in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discussions to brainstorm design concepts and identify design patterns to enhance user experience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Programming (OOP)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applications by refining backend services and deploying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existing applications for compliance with web standards and accessibility requirements, ensuring inclusivity in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ongoing projects under a flexible work culture, focusing on enhanced work/life balance and team cohesion.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processes and increase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Adhered to software engineering best practices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timely delivery of high-quality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development of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visual appeal and user engagement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Collaboratively worked on updates and enhancements of existing applications, applying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development processes and created technical specifications for new features and updates, facilitating better team understanding.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sustained deployment and maintenance processes in collaboration with DevOps teams,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Angular, React,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Azure, AWS, GCP, Azure Service Bus, Event Hubs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JIRA, Docker, CI/CD,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r>
        <w:rPr>
          <w:rFonts w:asciiTheme="minorHAnsi" w:hAnsiTheme="minorHAnsi" w:cstheme="majorHAnsi"/>
          <w:lang w:val="en-US"/>
        </w:rPr>
        <w:t xml:space="preserve">: TDD, Unit Testing, NUnit, Selenium, Mocha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