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architecting and developing robust software solutions for large-scale platforms. Proven expertise in utilizing modern frameworks and technologies, including Ruby on Rails, React, and AWS to deliver high-quality, maintainable, and scalable applications. Well-versed in collaborating with cross-functional teams, managing technical debt, and fostering a culture of continuous improvement and knowledge sharing. Passionate about mentoring engineers and facilitating growth across technical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architectural patterns that improved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and infrastructure management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 infrastructure, ensuring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enhancing the app's deployment processes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and product teams in creating high-throughput platforms,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inter-service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technical debt management initiatives, enhancing overall system resilience while reducing onboarding time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environment and ensuring knowledge sharing around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pipeline and maintaining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leading to cost efficiency in deployment and scaling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advanced monitoring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and error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actively shared expertise during design sessions, contributing to a culture of continuous improvement and learning amongst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applications, enhancing developer efficiency and application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best practices for external integrations.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features on high-traffic web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system performance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management on several cross-functional initiatives,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communication and align team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pipelines and analytics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the team had reliable access to crucial metrics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more consistent and reliable application delivery environment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communication, which reduced data payloads and streamlined service interactions for increased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the technology roadmap for the company, promoting the adoption of critical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effectively, improving the team's understanding of cloud-based deployment strategies and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strategies for feature rollouts, closely monitoring user engagement and application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refine user-facing applications, utilizing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to achieve rich, interactive experiences.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technical documentation for team members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modern development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tools by refactoring codebases with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new libraries to reduce technical debt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 with a focus on iterative feedback loops and continuous improvement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incident management processes by implementing solutions with monitoring and rollback strategies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technologies for enhancing application performance and reliability,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Alerting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for production-level apps.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code quality and best practices through rigorous peer review processes and testing frameworks as part of ongoing team development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Typescript, Angular,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Golang, gRPC, Node.js, Django, Java, PHP,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Fargate, Terraform, Docker, Kubernetes, CircleCI,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Fivetran, dbt, Looker, SQL, NoSQL,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Datadog, Sentry, Postman, Jira, Trello, VS Code,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