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and deploying cloud-based systems using Ruby, Java, and AWS. Expertise in building robust applications in dynamic environments, often utilizing agile methodologies and microservice architectures. Proven track record in mentoring teams and improving system performance through effective problem-solving and collaboration. Passionate about delivering exceptional user experiences and driving technology innovation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cloud-based POS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hospitality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development processes, facilitating sprint planning and conducting code reviews to improve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managing databases with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that improved system interaction and integration with various third-party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incident management and analysis to enhance system reliability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decrease in bugs reported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collaborated with SRE teams to drive system optimizations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code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encouraging knowledge sharing and collaboration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features enhancing end-user experience, facilitating feedback loops with Product Managers during requirement gathering.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quicker deployments and consistency in the delivery of high-quality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stakeholders to translate business needs into practical technical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and maintenance of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throughput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improvements in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participating in daily stand-ups and bi-weekly sprint retrospectives to optimize team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smoother data retrieval processes, improving the efficiency of data-driven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consistent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Practiced pair programming and extensive code review methodologies to foster a culture of learning and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by automating deployment processes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reducing deployment errors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architecture discussions and workshops focused on best practices in distributed systems design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adopted </w:t>
      </w:r>
      <w:r w:rsidRPr="00432203">
        <w:rPr>
          <w:rFonts w:asciiTheme="minorHAnsi" w:eastAsia="Times New Roman" w:hAnsiTheme="minorHAnsi" w:cs="Times New Roman"/>
          <w:b/>
          <w:bCs/>
          <w:lang w:val="en-US"/>
        </w:rPr>
        <w:t xml:space="preserve">NoSQL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flexible data models suitable for evolving application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shared knowledge through technical blogs and internal workshops, focusing on cloud architectures and operational efficiencies.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learning management systems aligning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increasing system engagement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Mapped out effective data storage strategies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times and analytics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codebase refactoring to adopt cleaner coding standards and improve system performance, resulting in reduced maintenance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analytical reports using data aggregation techniques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product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Ran migration campaigns from older systems to advanced platforms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and upgrades.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DynamoDB, Redis,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Boot, Rails, Node.js,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JUnit, Postman,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Styles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 Design, Eventual Consistency, Real-Time Messaging,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