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Tech Engineer with over 9 years of dedicated experience in software development and platform engineering. Proficient in architecting scalable cloud solutions and implementing Infrastructure as Code (IaC) practices. Skilled in optimally managing CI/CD pipelines and enhancing observability standards. Strong background in using GCP, AWS, and Node.js to deliver high performance, secure, and resilient platforms. Experienced in mentoring engineering teams and driving strategic technical initiatives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cloud infrastructure using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while optimizing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Infrastructure as Code (</w:t>
      </w:r>
      <w:r w:rsidRPr="00432203">
        <w:rPr>
          <w:rFonts w:asciiTheme="minorHAnsi" w:hAnsiTheme="minorHAnsi" w:cstheme="majorHAnsi"/>
          <w:b/>
          <w:bCs/>
          <w:lang w:val="en-US"/>
        </w:rPr>
        <w:t xml:space="preserve">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setting standards for infrastructure provisioning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incident response and disaster recovery planning, implementing failover systems to maximize uptime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observability protocols with </w:t>
      </w:r>
      <w:r w:rsidRPr="00432203">
        <w:rPr>
          <w:rFonts w:asciiTheme="minorHAnsi" w:hAnsiTheme="minorHAnsi" w:cstheme="majorHAnsi"/>
          <w:b/>
          <w:bCs/>
          <w:lang w:val="en-US"/>
        </w:rPr>
        <w:t xml:space="preserve">Stackdriver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alerting mechanisms, enhancing monitoring and system health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systems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responsiveness and functionality for critical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across platform services, ensuring compliance with industry security standards and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senior engineers on technical best practices, fostering growth and knowledge sharing in complex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leadership to align platform initiatives with strategic company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internal talks to share insights on emerging technologies and industry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adoption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development processes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performance testing and optimization, leading to quicker issue detection and resolution.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high-traffic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component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a seamless integration between front-end and back-end ecosystems.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and logging solutions with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problem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such as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optimization for high query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monthly system audits, using data to support infrastructure upgrades and security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stakeholders to deliver technical specifications and roadmaps aligned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across the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continuous integration and delivery practices, reducing the deployment time frame by half through optimized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unit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and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concentrating on cloud functionality and performance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participating in sprint planning and daily stand-ups to ensure alignment with deliverable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facilitating smooth collaborative development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detailed technical documentation for deployed microservices and infrastructure projects for future reference.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insights into performance and best practices while encouraging a culture of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resourcing teams with the knowledge to foster effective development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AWS, Azure, Firebase, App Engine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 MongoDB, PostgreSQL,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Jenkins, Git,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Stackdriver, Prometheus, Grafana, OAuth, SSL/TLS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