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data scientist with over 9 years of experience in developing and implementing advanced data models and analyses. Proven expertise in statistical analysis, predictive modeling, and leveraging data to drive strategic decision-making. Strong collaborator and mentor, adept at communicating complex data insights to diverse stakeholders within large tech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and implementation of advanced data analysis algorithms and statistical models across various business units,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manipulation and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company-wide data initiatives that shaped the direction of data analytics, applying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distributed engines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Presto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querying large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a team of junior data scientists and analysts in best practices, ensuring quality and excellence in data science projects with mentoring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predictive modeling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senior management and cross-functional teams,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visualizing data-driven insights, facilitating strategic, data-informed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Reengineered existing data processes, resulting in a 20% increase in efficiency through optimized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Hadoop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Communicated complex statistical findings to non-technical stakeholders, translating data insights into actionable strategies that enhanced project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data validation and testing frameworks that improved data integrity across various analytics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predictive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advancing the decision-making process on key business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Hadoop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ecosystem tools, effectively managing data infrastructure for enhanced big data operations and analytics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Standardized data processing techniques across teams, promoting collaboration and integration with embedded analysts and engineers, enhancing overall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adopted new data science tools and methodologies, ensuring the team utilizes the latest advancements in the field.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at company-wide forums showcasing the impact of data-driven strategies,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additional analytical perspectives.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pipelines to support analytics initiatives, emphasizing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ETL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statistical modeling and hypothesis testing, enhancing the accuracy of predictions and analytics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align analytic results with product development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visualization of KPIs.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A/B testing strategies to assess the impact of data-driven changes,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statistical significance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exploratory data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uncover new insights for business strategy.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cross-departmental workshops to upskill other teams in applying data science principles,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teaching tool.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reporting dashboards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insights in real-time to leadership teams, fostering data-driven decision-making.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Liaised with IT security to ensure compliance and ethical considerations in data management practices, advocating for data integrity and security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historical data trends to forecast future performance,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model training and evaluation.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initiatives to leverage emerging data technologies ensuring the team's competitive edge in analytics methodologies.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integrating machine learning models into the production pipeline, enhancing the performance of analytical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cross-functional teams to ensure alignment on data strategy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Hive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distributed data querying.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knowledge-sharing sessions on big data technologies and their application in strategic decision-making.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and maintained data quality across systems, ensuring integrity through rigorous testing protocols.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internal tools for data analysis,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processing and integrations.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efforts in cost reduction and resource optimization, achieving a 10% reduction in data storage expenditures.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Java, Scala, 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Science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scikit-learn, NumPy, SciPy, Matplotlib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Big 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Hadoop, Spark, Hive, Presto, Trino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Statistical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 Studio, SAS, MATLAB, TensorFlow, Keras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Power BI, D3.js, Seaborn, Looker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