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forward-thinking Data Engineer with over 9 years of experience in designing scalable data pipelines and infrastructure across various organizations. Proven track record of leveraging advanced data analytics to influence decision-making and operational excellence, with hands-on expertise in cloud data platforms like Snowflake and BigQuery, along with proficient programming skills in Python, Scala, and SQL. Adept in collaborating cross-functionally to deliver high-quality data solutions that drive strategic outcomes and empower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robust,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data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 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immediate insights and operational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data solutions that enhance product intelligence, leading to actionable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implementing data quality metrics and governance frameworks,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transformation processes, contributing to improved data integrity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best practices in data architecture and development, fostering a culture of continuous improvement and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 models for machine learning applications, enhancing predictive capabilities of the organization's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transformation, standardizing workflows and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resources for data storage and processing, leading to cost reductions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procedures for data pipelines, enhancing reliability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various business intelligence tools,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facilitate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technical guidance, driving innovation and best practices across data engineering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analytics and insights for cross-departmental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predictive analytics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contributed to data-driven decisions in product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workflows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efficiency across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to identify strategic insights from data, improving product features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Prototyped and implemented visualization dashboards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for business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validation processes to ensure accuracy and consistency across various datasets, supporting data quality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best practices in data governance and architecture for internal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requirements and designed scalable solutions that aligned with business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development of data architecture patterns for improving maintainability and scalability of data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compliance initiatives related to data privacy regulations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CCPA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cloud-based platforms, particularly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 unified data platform to consolidate analytics across various departments, improving accessibility by 35%.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applied testing methodologies to ensure the reliability of data pipelines, resulting in a significant reduction in time-to-insight.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engineers to build data-driven applications, integrating both operational databases and analytical data sets.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Infrastructure &amp;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BigQuery, Redshift, Kafka, Spark Streaming, dbt, Airflow,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Java, JavaScript, C++, Ruby,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Warehousing, Real-time Processing, Data Lakes, Data Governance, Data Privacy (SOC 2, GDPR, CCPA)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GitHub, Postman, Tableau, Looker,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AI, Predictive Analytics, Data Visualization, Business Intelligence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