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Cloud Engineer with over 9 years of comprehensive experience in managing and optimizing AWS infrastructure. Proficient in automation, resilience, and modern cloud technologies including Ansible, Terraform, and Python. Proven ability to ensure high availability, security, and performance while enhancing operational processes through advanced technology integration. Seeking to leverage expertise in cloud infrastructures and automation at NetDocuments.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Managed the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at TechWize, ensuring optimal performance of Virtual Private Clouds (</w:t>
      </w:r>
      <w:r w:rsidRPr="00432203">
        <w:rPr>
          <w:rFonts w:asciiTheme="minorHAnsi" w:hAnsiTheme="minorHAnsi" w:cstheme="majorHAnsi"/>
          <w:b/>
          <w:bCs/>
          <w:lang w:val="en-US"/>
        </w:rPr>
        <w:t xml:space="preserve">VPCs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services including </w:t>
      </w:r>
      <w:r w:rsidRPr="00432203">
        <w:rPr>
          <w:rFonts w:asciiTheme="minorHAnsi" w:hAnsiTheme="minorHAnsi" w:cstheme="majorHAnsi"/>
          <w:b/>
          <w:bCs/>
          <w:lang w:val="en-US"/>
        </w:rPr>
        <w:t xml:space="preserve">Route53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CDN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Firewall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Developed Infrastructure as Code through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automated deployment scripts that improved deployment time and reduced human errors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Spearheaded the implementation of Disaster Recovery (DR) strategies across multiple </w:t>
      </w:r>
      <w:r w:rsidRPr="00432203">
        <w:rPr>
          <w:rFonts w:asciiTheme="minorHAnsi" w:hAnsiTheme="minorHAnsi" w:cstheme="majorHAnsi"/>
          <w:b/>
          <w:bCs/>
          <w:lang w:val="en-US"/>
        </w:rPr>
        <w:t xml:space="preserve">AWS Availability Zones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Employed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automation tasks, streamlining operations which resulted in more efficient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comprehensive load testing and performance analysis on cloud architecture, optimizing the deployment of applications across </w:t>
      </w:r>
      <w:r w:rsidRPr="00432203">
        <w:rPr>
          <w:rFonts w:asciiTheme="minorHAnsi" w:hAnsiTheme="minorHAnsi" w:cstheme="majorHAnsi"/>
          <w:b/>
          <w:bCs/>
          <w:lang w:val="en-US"/>
        </w:rPr>
        <w:t xml:space="preserve">AWS 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instances.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Provided technical guidance to junior cloud engineers, enhancing team collaboration and knowledge sharing between teams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Integrated security protocols and compliance measures such as HIPAA and SOC2 in cloud deployments, ensuring data integrity and security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Led the documentation and creation of naming conventions and tagging strategies for AWS resources for streamlined resource management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with development teams to design and implement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Successfully managed cloud resource allocation, achieving optimal performance while minimizing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Utilized </w:t>
      </w:r>
      <w:r w:rsidRPr="00432203">
        <w:rPr>
          <w:rFonts w:asciiTheme="minorHAnsi" w:hAnsiTheme="minorHAnsi" w:cstheme="majorHAnsi"/>
          <w:b/>
          <w:bCs/>
          <w:lang w:val="en-US"/>
        </w:rPr>
        <w:t xml:space="preserve">SaltStack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ensuring consistency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Implemented monitoring solutions to oversee cloud resource performance and security alerts to preempt incidents.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Played a key role in optimizing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at Asana, enhancing infrastructure for application scalability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and automated deployment processes using </w:t>
      </w:r>
      <w:r w:rsidRPr="00432203">
        <w:rPr>
          <w:rFonts w:asciiTheme="minorHAnsi" w:eastAsia="Times New Roman" w:hAnsiTheme="minorHAnsi" w:cs="Times New Roman"/>
          <w:b/>
          <w:bCs/>
          <w:lang w:val="en-US"/>
        </w:rPr>
        <w:t xml:space="preserve">Chef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in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Participated in architectural discussions and contributed to the design of cloud architecture applying best practices in security and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Engaged in continuous testing and validation of deployed resources to ensure functional and operational adequacy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automation tasks, facilitating various deployment and operational processes to enhance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Supported the deployment of security policies and monitored for compliance, ensuring all environments adhered to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Designed DR strategies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providing immediate failover solutions for critical infrastructure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Integrated load balancers within cloud architecture for improved resource distribution and performance monitoring across the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Provided insights into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billing and usage trends to eliminate redundant costs associated with cloud resources with careful configuration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Enhanced operation workflows through refined documentation practices and improved team collaborative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Contributed to project delivery and team initiatives during tenure at Skillsoft, focusing on cloud infrastructure performance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Assisted in the deployment and management of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on projects following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Facilitated cross-team training sessions focusing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tools and standards, improving team proficiency.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Supported the automation of system configurations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configurations and streamlining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Engaged in regular systems auditing practices to ensure compliance with industry standards for cloud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Developed scripts that aided in automating routine maintenance tasks, resulting in a consistent operational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Chef, SaltStack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and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Route53, CDN, Firewall, WAF, Load Balancers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and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