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Analytics Engineer with over 9 years of expertise in data analytics, engineering, and a proven track record in developing scalable solutions to transform data into actionable insights. Proficient in crafting data models, building ETL pipelines, and establishing high data integrity standards across various domains. Strong experience collaborating with cross-functional teams to drive data-driven decisions while empowering organizations through self-service data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ETL pipelines using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transforming raw logs into </w:t>
      </w:r>
      <w:r w:rsidRPr="00432203">
        <w:rPr>
          <w:rFonts w:asciiTheme="minorHAnsi" w:hAnsiTheme="minorHAnsi" w:cstheme="majorHAnsi"/>
          <w:b/>
          <w:bCs/>
          <w:lang w:val="en-US"/>
        </w:rPr>
        <w:t xml:space="preserve">canonical datasets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GTM, and Finance teams to translate stakeholder needs into scalable data models and reporting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dashboards using </w:t>
      </w:r>
      <w:r w:rsidRPr="00432203">
        <w:rPr>
          <w:rFonts w:asciiTheme="minorHAnsi" w:hAnsiTheme="minorHAnsi" w:cstheme="majorHAnsi"/>
          <w:b/>
          <w:bCs/>
          <w:lang w:val="en-US"/>
        </w:rPr>
        <w:t xml:space="preserve">Hex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key metrics and enhance self-service data access for all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high data integrity standards and service level agreements (SLAs) to ensure accurate delivery of data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foundational data products that empower teams to make data-driven decisions through advanced metric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projects to integrate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data workloads.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on data models ensuring reliability and continuous improvements to enhance data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best practices in data analysis and engineering, fostering a culture of data-centricity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Influenced the data systems roadmap, aligning analytics initiatives with organizational goals to support scalable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Emerging as a subject matter expert on organizational data models and best practices for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promoting code quality and collaborative project efforts within the analytics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solutions in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and enhance testing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dynamic dashboards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business KPIs to enable real-time insight across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multi-step analytics workflows using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reporting processes, significantly reducing manual effort in data acquisition.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analysis of customer interaction data using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strategic improvements to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predictive models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forecast customer behavior trends, enhancing marketing strategies and operational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establish practices for data usage and management, harnessing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significant increase in customer retention through actionable insights from customer data analysis and targeted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r w:rsidRPr="00432203">
        <w:rPr>
          <w:rFonts w:asciiTheme="minorHAnsi" w:eastAsia="Times New Roman" w:hAnsiTheme="minorHAnsi" w:cs="Times New Roman"/>
          <w:b/>
          <w:bCs/>
          <w:lang w:val="en-US"/>
        </w:rPr>
        <w:t xml:space="preserve">A/B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feature rollout decisions, ensuring optimized user experience based on real data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visualization capabilities by integrating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statistical analyses and comprehensive reporting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times for key stakeholders' reports and impact assessments.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governance initiatives aligned with industry standards, ensuring compliance and data security protocol adherence.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clients to collect requirements for analytics solutions, translating business needs into actionable data products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cross-departmental collaborations to refine existing data pipelines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improve data management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w:t>
      </w:r>
      <w:r w:rsidRPr="00432203">
        <w:rPr>
          <w:rFonts w:asciiTheme="minorHAnsi" w:eastAsia="Times New Roman" w:hAnsiTheme="minorHAnsi" w:cs="Times New Roman"/>
          <w:b/>
          <w:bCs/>
          <w:lang w:val="en-US"/>
        </w:rPr>
        <w:t xml:space="preserve">Jupyter Notebook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exploratory data analysis, facilitating quicker iteration on new features and data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on-premises data solutions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storage capabilities and improving data retrieval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business intelligence reports integrating customer behavior and sales trends, leveraging business insights to inform strategy and operational choices.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design of data models that underpinned the company’s transition to self-service analytics, enabling teams to derive insights independently.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ETL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dbt, Airflow, AWS (EC2,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Hex, Tableau, Looker, Power BI, Metabase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CI/CD, Docker, Jupyter Notebook,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Analysis &amp; Metrics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A/B Testing, Data Warehousing, Statistical Analysis, Predictive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 JavaScript, Java, TypeScript,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