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Unity Engineer with over 9 years of experience in developing cross-platform mobile games. Expertise in Unity, C#, iOS, and Android development, complemented by a strong background in game engine optimizations, networking, and graphics. Proven ability to lead development teams, mentor junior developers, and drive projects from inception through to completion, ensuring high-quality, engaging gameplay experiences. Passionate about creating innovative and educational gaming content for family and kids.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high-performance gaming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gameplay mechanics for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cross-platform mobile games targeting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extensive toolbox.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network-driven gameplay systems, ensuring smooth multiplayer experiences through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game development workflows, significantly raising the overall code quality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artists and designers to create visually stunning game features while employing advanced rendering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ShaderLab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and build pipelines, resulting in reduced development time and improved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tests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ensure game stability and performance across platforms, serving to improve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project planning, risk assessment, and iterative improvements throughout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jointly with producers and client stakeholders to gather requirements and provide effective tool solutions for game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tools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iteration on game design, enhancing the workflow for the entire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in-game purchases and social sharing,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and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advocated for agile improvements and contributed to team culture by initiating knowledge-sharing sessions.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architecture for game systems across mobile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game logic, establishing a robust backend service integrating with mobile front-end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successful launch of three major game titles while managing features through a full development life cycle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engine.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regression and performance testing protocols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early bug detection and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maintained a high standard of quality in the codebase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enhancing collaboration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extensive documentation for game mechanics and systems, facilitating seamless onboarding of new team members into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intimately with graphic assets to enhance performance via shader optimizations and texture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visually compelling games.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 communication by organizing regular meetings with designers, artists, and producers to align on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prototypes and concepts to explore new gameplay mechanics leading to successful iterations of engaging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codebases to more efficient, scalable systems focused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engine, contributing to enhanced game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educational gaming products by developing interactive mobile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cross-functional teams to deliver family-friendly games emphasizing creativity and educational concepts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that improved application performance and maintainability within published games in a competitive market.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 and prioritization, enabling teams to adhere to deadlines effectively and deliver projects ahead of schedule.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mechanisms and analytics tracking within games to inform design choices and feature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Boosted game development efficiency by introducing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release frequency and stability.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Objective-C, Java,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Unity, SaltStack, React, Node.js, RXJS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iOS, Android, Firebase, Xcode, Android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Perforce, Jira, Unity Collaborate,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Graphics &amp; Optimization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ShaderLab, OpenGL, DirectX, Visual Studio Code,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