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Systems Engineer with over 9 years of experience in the Healthcare and Regulated software industries. Proven track record in developing technical requirements, performing data analysis, and overseeing software operational performance. Expertise in leading cross-functional teams in modern software development practices with a focus on Machine Learning, Big Data, and SaaS solutions, striving for process improvement and innovative problem solving.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execution of software projects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document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requirements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software products,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product decisions and enhancements in a regulated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history file (DHF)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updates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verification and validation (V&amp;V)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alongside the QA team,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root cause analysis for operational software issues,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monitoring and alerting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ownership in monitoring and reporting on software operational performance using insights derived from collected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innovative software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for research and development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risk assessment activities,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human factors/usability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studies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hazard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projects with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system design principles while fostering a collaborative team environment aimed at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software solutions by integrating frameworks informed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FDA 21 CFR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particularly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regulatory submissions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new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managing large datasets, enhancing the scalability of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engagement with internal and external stakeholders to ensure alignment on quality and strategic technology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software components by gathering requirements and synthesizing them into actionable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large data sets to derive insights,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queries to support product optimization and risk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refined usability and human factors principles within various projects, ensuring compliance with established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IEC standards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development lifecycle for several projects,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productivity and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risk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failure mode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(dFMEA, uFMEA) to mitigate product risk in early development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in software development best practices and the importance of user-centered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advancement of operational monitoring protocols for clinical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Linux/Unix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team goals by streamlining development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continuous integration, ensuring code quality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presentations to stakeholders detailing design progress and data analysis results, facilitating informed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documentation to align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regulatory standards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traceability from design to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training materials for internal teams on software usability processes and regulatory compliance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data-driven decision-making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to present key findings to product managers.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define testing protocols and maintain quality assurance throughout software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cross-team collaboration to align product development strategies with broader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technical specifications for software features that improved operational efficiency, contributing to successful product launches.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improving the efficiency of data workflows, significantly reducing turnaround time for clinical data analysis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C#, C/C++,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R, Splunk,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FDA 21 CFR Part 820, IEC 62304, IEC 14971, IEC 62366,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Windows, AWS,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Agile, Confluence,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