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ETL Developer with over 9 years of experience in the Financial Services industry. Proficient in designing and implementing robust data solutions using Python, Snowflake, and Control M for ETL processes. Demonstrated success in collaborating with cross-functional teams to ensure data quality and integrity. Adept at following software development life cycles to deliver reliable applications. Strong advocate for code quality, with extensive experience in conducting architecture reviews and unit testing.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ETL processes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Control 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systematic data integration across heterogeneous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data models in </w:t>
      </w:r>
      <w:r w:rsidRPr="00432203">
        <w:rPr>
          <w:rFonts w:asciiTheme="minorHAnsi" w:hAnsiTheme="minorHAnsi" w:cstheme="majorHAnsi"/>
          <w:b/>
          <w:bCs/>
          <w:lang w:val="en-US"/>
        </w:rPr>
        <w:t xml:space="preserve">Snowflake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storage and retrieval of financial data.</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system and application code reviews focusing on best practices in data handling and processing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data architects to refine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queries for enhanced performance on data extraction tasks.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architecture and design sessions, ensuring alignment with </w:t>
      </w:r>
      <w:r w:rsidRPr="00432203">
        <w:rPr>
          <w:rFonts w:asciiTheme="minorHAnsi" w:hAnsiTheme="minorHAnsi" w:cstheme="majorHAnsi"/>
          <w:b/>
          <w:bCs/>
          <w:lang w:val="en-US"/>
        </w:rPr>
        <w:t xml:space="preserve">Agile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operational and system level documentation to facilitate ongoing project support and maintenance.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tests and end-to-end testing frameworks to validate data quality and system functionality.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Trained junior developers on best coding practices and use of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transformation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integration of third-party data sources using </w:t>
      </w:r>
      <w:r w:rsidRPr="00432203">
        <w:rPr>
          <w:rFonts w:asciiTheme="minorHAnsi" w:hAnsiTheme="minorHAnsi" w:cstheme="majorHAnsi"/>
          <w:b/>
          <w:bCs/>
          <w:lang w:val="en-US"/>
        </w:rPr>
        <w:t xml:space="preserve">REST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expand data pipelines.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Analyzed performance metrics of ETL jobs in production and streamlined operations resulting in improved data processing speeds.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Supported production ETL processes, monitoring job failures and implementing timely resolutions using </w:t>
      </w:r>
      <w:r w:rsidRPr="00432203">
        <w:rPr>
          <w:rFonts w:asciiTheme="minorHAnsi" w:hAnsiTheme="minorHAnsi" w:cstheme="majorHAnsi"/>
          <w:b/>
          <w:bCs/>
          <w:lang w:val="en-US"/>
        </w:rPr>
        <w:t xml:space="preserve">Control 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reporting tools.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stakeholders to gather requirements and convert them into technical specifications for development.</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multi-threaded Python applications to process and transform complex datasets efficiently in the cloud.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Snowflake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building scalable data warehouses, reducing data access times significantly.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system testing phases, ensuring that all software components meet the specified requirements prior to production deployment.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Collabored in a cross-functional team environment to deliver project goals according to deadlines in a fast-paced setting.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data validation processes, resulting in improved data accuracy metrics.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Refactored existing ETL codebase to improve execution time and reduce overhead costs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documented user stories and acceptance criteria for optimized processing pipelines.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regular performance reviews and assessments of data workflows, enhancing overall system responsiveness.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version control tools such as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collaborative development processes to manage code changes effectively.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Responsible for integrating data streams from various external databases, utilizing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querying and data preparation.</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interactive dashboards using </w:t>
      </w:r>
      <w:r w:rsidRPr="00432203">
        <w:rPr>
          <w:rFonts w:asciiTheme="minorHAnsi" w:eastAsia="Times New Roman" w:hAnsiTheme="minorHAnsi" w:cs="Times New Roman"/>
          <w:b/>
          <w:bCs/>
          <w:lang w:val="en-US"/>
        </w:rPr>
        <w:t xml:space="preserve">Tableau</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Matplotlib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provide visualization of financial metrics to stakeholders.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 data quality assurance framework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pytest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compliance with organizational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Documented technical specifications and workflows for ETL processes, contributing to operational handover initiatives.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data scientists to understand data manipulation needs and implemented required data transformation logic in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cloud platforms (</w:t>
      </w:r>
      <w:r w:rsidRPr="00432203">
        <w:rPr>
          <w:rFonts w:asciiTheme="minorHAnsi" w:eastAsia="Times New Roman" w:hAnsiTheme="minorHAnsi" w:cs="Times New Roman"/>
          <w:b/>
          <w:bCs/>
          <w:lang w:val="en-US"/>
        </w:rPr>
        <w:t xml:space="preserve">AWS, Azure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deploy data solutions and enhance scalability options.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performance increase of 30% in data processing times through code optimization and efficient resource management.</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SQL, Java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Warehousing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Snowflake, Amazon Redshift, Google BigQuery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ETL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Control M, Apache NiFi, Talend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Jenkins, Docker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