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9 years of experience in full stack application development. Proven expertise in designing and building software using Java, Spring Boot, and Angular in Agile environments. Experienced mentor with a strong background in unit testing and test-driven development. Adept at adapting to rapid change and leading cross-functional teams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conduct code reviews to maintain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technical lead on Agile scrum teams, driving the development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and documentation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Eclipse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JBoss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deploy applications with efficient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and design discussions to optimize software solutions and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instruction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2+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UI/UX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interact with databases effectively, enhancing data handling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team meetings to align project requirements and deadlines, maintaining strong communication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documentation and user guides, ensuring all technical aspects are accurately captured for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processes for continuous integration and continuous delivery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refactoring initiatives to improve performance and readability, reducing technical debt.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and stakeholders in an Agile setting to gather requirements and deliver software solutions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interaction on front-end development, enhancing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integration solutions using RESTful web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technical guidance to junior team members, while promoting engineering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web services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management, enhancing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participated in daily Agile stand-ups to track project progress and obstacles.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security through proactive measures, integrating industry-standard protocols and compliance with privacy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segmenting the system into more manageable services for improved scalability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by identifying issues earlier in the development 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interactive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database schemas and optimized complex SQL queries for performance improvements in application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manage project scopes, ensuring that deliverables met the planned goals and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resolve complex issues in production environments,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discuss project requirements and delivered technical solutions tailored to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continuous improvement initiatives that led to a 20% improvement in project delivery timelines over 6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PL/SQL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 2+,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Eclipse, JBoss, Maven, Gradle,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RESTful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Jasmine, Karma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