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 Stack Engineer with over 9 years of experience, specializing in custom BI development and business analytics. Proven expertise in designing, developing, and maintaining interactive data visualization applications, particularly using React, Typescript, and Tailwind CSS. Adept at implementing complex dashboards and data optimization strategies, while providing technical leadership to development teams. Passionate about leveraging data to create meaningful music experiences for fans and artists alike.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custom data visualization tools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Tailwind 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reporting capabilities within UMG.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maintenance and optimization of interactive data visualization dashboards, implementing advanced performance optimizations for rendering large datasets efficiently.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managers and cross-functional teams to translate business requirements into technical specifications for visualizations.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BI development and visualization design, fostering a culture of technical excellence.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efficient data fetching strategies using </w:t>
      </w:r>
      <w:r w:rsidRPr="00432203">
        <w:rPr>
          <w:rFonts w:asciiTheme="minorHAnsi" w:hAnsiTheme="minorHAnsi" w:cstheme="majorHAnsi"/>
          <w:b/>
          <w:bCs/>
          <w:lang w:val="en-US"/>
        </w:rPr>
        <w:t xml:space="preserve">React Query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custom solutions, significantly decreasing API call redundancy.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delivered custom </w:t>
      </w:r>
      <w:r w:rsidRPr="00432203">
        <w:rPr>
          <w:rFonts w:asciiTheme="minorHAnsi" w:hAnsiTheme="minorHAnsi" w:cstheme="majorHAnsi"/>
          <w:b/>
          <w:bCs/>
          <w:lang w:val="en-US"/>
        </w:rPr>
        <w:t xml:space="preserve">Looker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dashboards, providing an enriched data exploration experience for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testing and optimization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delivery of BI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Continuously researched and experimented with emerging BI tools and visualization techniques to keep UMG at the forefront of the industry.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complex analytics features by integrating </w:t>
      </w:r>
      <w:r w:rsidRPr="00432203">
        <w:rPr>
          <w:rFonts w:asciiTheme="minorHAnsi" w:hAnsiTheme="minorHAnsi" w:cstheme="majorHAnsi"/>
          <w:b/>
          <w:bCs/>
          <w:lang w:val="en-US"/>
        </w:rPr>
        <w:t xml:space="preserve">D3.js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custom charting solutions, resulting in highly interactive user interfaces.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knowledge of industry trends in data visualization and eCommerce, applying insights to UMG's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code reviews and maintained a robust codebase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best practices and collaborative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multiple projects effectively, ensuring timely delivery while maintaining quality standards in a fast-paced environment.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based applications, focusing on performance optimization using key libraries such as </w:t>
      </w:r>
      <w:r w:rsidRPr="00432203">
        <w:rPr>
          <w:rFonts w:asciiTheme="minorHAnsi" w:eastAsia="Times New Roman" w:hAnsiTheme="minorHAnsi" w:cs="Times New Roman"/>
          <w:b/>
          <w:bCs/>
          <w:lang w:val="en-US"/>
        </w:rPr>
        <w:t xml:space="preserve">react-window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react-virtualized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interactive user interfaces for web applications utilizing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Tailwind 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accessibility.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analysts and engineers to structure and visualize data effectively, using tools like </w:t>
      </w:r>
      <w:r w:rsidRPr="00432203">
        <w:rPr>
          <w:rFonts w:asciiTheme="minorHAnsi" w:eastAsia="Times New Roman" w:hAnsiTheme="minorHAnsi" w:cs="Times New Roman"/>
          <w:b/>
          <w:bCs/>
          <w:lang w:val="en-US"/>
        </w:rPr>
        <w:t xml:space="preserve">Looker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BI solutions and reporting.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sprints, defining sprint goals and actively reporting progress on various projects related to data visualization.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testing frameworks with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performance met organizational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adoption of modern front-end best practices and tools, pushing for the integration of cutting-edge technologies across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and knowledge-sharing sessions on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front-end development for team members.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dynamic component rendering strategies to improve load times and user experience in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existing data querying methodologies, implementing strategies that drastically reduced redundant data fetching efforts across multiple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integrations with eCommerce platforms to drive data-driven decisions, enhancing UMG's market reach.</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materials and conducted training sessions for staff on data-related tools and technologies, improving team capability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modern web technologies, leading to improved performance and scalability in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project management, resulting in a streamlined workflow and easier collaboration among team members.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documentation for data visualization frameworks and standards, fostering best practices within the organization.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development team in troubleshooting and debugging issues to meet client delivery timelines, enhancing client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Coded web applications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foundational JavaScript, applying industry-standard practices in front-end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product planning and UX design reviews to ensure alignment with stakeholder objectives, contributing to 100% adherence to project timelines.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Typescript, Tailwind CSS, D3.js, AMCharts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Looker, LookML, BI Solutions, Data Dashboards, Business Analytics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Optimization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Query, SWR, react-window, react-virtualized, Jest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Data Engineering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Google Cloud Platform, BigQuery, Dataflow, BI Engine, Cloud Functions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Jira, Agile, CI/CD,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