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innovative Senior Front-End Engineer with 9 years of experience in developing and scaling user-facing applications. Proven expertise in React, React Native, and JavaScript, with a strong passion for enhancing user experience and design. Proficient in collaborating with cross-functional teams to deliver projects on time and within scope, while maintaining high standards of quality and performance. Seeking to leverage experience in a dynamic environment focused on on-chain technologies and social networking.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a scalable consumer app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end-user experience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new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that improved UI performance by optimizing rendering workflows and reducing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designers and product managers to define and iterate on product features that led to increased user retention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use of automated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Enzyme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coverage and reducing bugs at launch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 rigorous on-call incident response strategy, coordinating with multi-disciplinary teams to resolve critical issues promptly.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high-level architecture discussions and decisions, ensuring alignment of technical strategies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integrated with third-party services, ensuring seamless data exchange and functionality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module bundling and optimization of assets in production environments, improving build times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and guidance to junior developers, fostering an environment of continuous learning and adoption of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reviews, promoting coding standards and consistency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design principles that enhanced mobile navigation, leading to increased user engagement across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and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functionalities to enhance the app’s blockchain-related features, aligning with company objectives for user empowerment.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high-performance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catering to a diverse user 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cross-functional teams to deliver exceptional product experiences in an Agile environment, enhancing project turnaround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front-end functionality for speed and scalability, significantly improving load times and user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all phases of the SDLC, ensuring the timely release of features in alignment with business goals and user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testing frameworks into the CI/CD pipeline, improving deployment frequency and reducing rollback incidents.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and knowledge-sharing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leading to a 20% increase in development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Advanced customer-centric improvements, collecting user feedback for iterative design enhancements for high-impact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project management, enabling better tracking of issues and feature requests.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architecture discussions, promoting the adoption of microservices and modular design for future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analytics tools to monitor application performance and user behavior, driving data-informed decisions for new features.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a responsive web app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catered to diverse user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establish project timelines and deliverables, ensuring a smooth development process.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planning, reviews, and retrospectives to continuously improve team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maintaining code integrity during software life cycles, facilitating team collaboration and code reviews.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integration of front-end systems with back-end services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calls, enhancing data flow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modular and maintainable code adhering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W3C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standards, which resulted in improved application performance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testing to validate design concepts and functionality, refining user interfaces based on feedback.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Markdown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React Native, Redux, Next.js, RESTful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Webpack, Babel, Git,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Firebase, AWS,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 Methodology, Code Review, TDD, CI/CD, DevOps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