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DevOps Engineer with over 9 years of experience in managing and automating large-scale infrastructure, enhancing performance and reliability for eCommerce platforms. Proven expertise in cloud technologies, CI/CD pipelines, and infrastructure as code using Terraform, and adept in utilizing monitoring tools such as Datadog and Prometheus. Committed to continuous improvement and automation, ensuring seamless development and production environments aligned with organizational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managed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infrastructure automation projects leveraging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 Infrastructure as Code and enhancing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application deployment and improved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ensure reliable infrastructure supporting data analytics, utilizing tools like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operations, maintaining efficient microservices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on-call rotations, ensuring prompt incident response and management through escalation protocols and monitoring via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blameless post-mortem analysis on incidents, establishing a systematic approach to problem-solving to prevent future occurrences.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monitoring solutions by extending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customizing alerts to improve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development teams to ensure secure, efficient, and rapid deployments across environments through effective collaboration and knowledge-sharing.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integrity during outages by managing incidents and coordinating with cross-functional teams to execute recovery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highly available systems by defining and implementing DevOps practices that focused on scalability and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automation tasks, significantly reducing deployment time and manual errors.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 infrastructure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automating processes via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deployment pipelines with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release cycles and quality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microservices, optimizing resource utilization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comprehensive logging and monitoring strategy that improved system insights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infrastructure operations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configuration efforts and mitigating discrepancies in environment setups.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facilitating communication between development and operations to ensure smooth deployment of features across different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and configured monitoring tools like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system health metrics, leading to quicker incident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security practices by implementing best coding practices for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 applications, ensuring compliance with organizational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defining system architecture to support service-oriented applications, enhancing system resiliency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documentation and training for development teams on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promoting a culture of shared responsibility for operational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cloud environments for training data processing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such as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deployment processes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build times and seamless integration 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 cloud-based architecture, improving scalability and performance metrics significantly. Deployment frequency increased by over 30% within the first two months post-migration.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implement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improved code integrity and collaboration among multiple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regular maintenance tasks and backups, improving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training modules around containerization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raising team competencies in orchestration and continuous integration.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EC2,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 (IaC)</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Chef, Puppet, CDK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CircleCI, GitLab 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EKS, Docker Compose,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Prometheus, ELK Stack, Grafana,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