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Sr. Database Engineer with over 9 years of expertise in database management, optimization, and security within cloud environments. Proven capacity in utilizing AWS services and enhancing performance with PostgreSQL, PL/pgSQL, and Airflow. Strong proficiency in developing backup strategies, troubleshooting database issues, and maintaining data integrity across legacy and modern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and maintained legacy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Aurora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query performance and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backup and disaster recovery strategies, ensuring data integrity and availability across all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tuning of databases and engineered solutions to reduce downtime during peak business hours.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efficiency and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developers to identify and resolve database-related issues, improving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standardized policies for database management to maintain consistency and best practices across organizations.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security measures and managed user permissions to protect sensitive data and comply with cybersecurity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schema evolutions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deployment processes, significantly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database errors and malfunctions, contributing to the overall system stability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database objects and conducted regular housekeeping tasks to ensure optimal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scaling databases, including partitioning strategies to handle increased loads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for database management, contributing to skill development and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database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enhancing data handling capabilities for core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tuning and optimization, resulting in enhanced execution plans and performance for critical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user requirements, identifying new features to improve database and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integration process of legacy systems with modern cloud platforms, facilitating smoother transitions and better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database application development, ensuring efficient collaboration and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capacity planning and database growth strategies within a cloud infrastructure setup, leading to efficient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pipelines that integrated database changes seamlessly into the deployment workflow, improving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production support issues during off-business hours, ensuring minimal disruption to business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workflows related to data processing and reporting functions, improving efficiency and operational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workshops on database performance improvements and trends, fostering a culture of knowledge sharing and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various database environments, ensuring data accuracy and integrity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on-premise databases to AWS, focusing on maintaining performance and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schema evolutions and version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database migration issues during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defining and implementing best practices for database maintenance, tuning, and compliance with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database issues, frequently interacting with both development and operations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stored procedures and triggers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PL/pgSQL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processing and query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AWS Aurora, PL/pgSQL, SQL, 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Database Tuning, SQL Tuning, Query Optimization, Cluster Tuning, Instance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Airflow, S3, IAM, Secret Manager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Flyway, Spark, Python,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Disaster Recovery &amp; Compliance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Backup Strategies, User Access Management, Cybersecurity Compliance, Database Security, Monitoring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