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Scientist with over 9 years of experience specializing in marketing science and econometrics. Hands-on expertise in developing and implementing Marketing Mix Models (MMM) and conducting robust statistical analyses to drive customer acquisition and retention strategies. Proven ability to communicate complex data insights to cross-functional teams and influence business decisions through data-driven recommendations. Passionate about leveraging data science to promote financial wellness and deliver exceptional customer experiences. Successfully mentored junior analysts in data science methodologies and tools to foster a culture of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 Mix Models (MMM)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cross-channel advertising strategies, significantly improving ROI and customer acquisition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incrementality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the effectiveness of marketing campaigns, resulting in actionable insights for strategic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Bayesian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derive robust statistical conclusions around consumer behavior and advertising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data analysis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compelling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findings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science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model marketing investments and predict campaign outcomes accurately.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in coding, model validation, and data manipulation techniques,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statistical models to ensure accuracy and reliability of marketing insights, facilitating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data versioning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project work, ensuring code quality and collaboration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A/B tests to validate marketing strategies using advanced statistical methodologies to deduce causal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reporting tools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into dashboards for real-time marketing performance tracking, enhancing key performance indicators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abreast of the latest data science advancements and methodologies in the marketing domain.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market analysis while drawing insights from consumer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statistical analyses on large datasets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insights into customer demographics and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execution of experiments to measure the success of product features, refining marketing approaches based on empirical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machine learning initiatives aimed at predicting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improve data collection processes for campaign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Facebook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incrementality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significantly boosted the marketing efficiency of cross-channel initiatives by identifying optimal touch 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data investigations to uncover trends and forecast marketing outcomes using historical data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data archiving and retrieval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access to large datasets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of data science practices, including model designs, testing frameworks, and methodologies adopted during project life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stakeholders, presenting data-driven strategies and insights to drive the marketing strategy forward.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data analysis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team efficiencies in market evaluations.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marketing analytics efforts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data analysis, enhancing understanding of user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for automatic reporting of campaign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reducing reporting cycle 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validating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Marketing Mix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tailored to forecasting budget allocations across various marketing channels.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predictive analytics capabilities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better feature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automation of data science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iterative experiments and model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Scala, C,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scikit-learn,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Bayesian Modeling, Time Series Analysis, Causal Inference, Hypothesis Testing, Econometrics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Marketing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Facebook Analytics, Tableau, Databricks, Jupyter Notebooks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Bitbucket, Git, SVN, Mercurial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