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Revenue Operations Engineer with over 9 years of comprehensive experience in designing and implementing scalable solutions in the revenue operations domain. Proficient in Apex, SOQL, and full-stack development, I excel at creating user-friendly systems that drive operational efficiency. My expertise in leveraging AI workflows, JavaScript, and Salesforce technologies empowers organizations to achieve seamless sales processes and improved data functionality. Committed to fostering team collaboration and continuous growth, I am eager to drive impactful revenue solutions for high-growth companies.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classes and triggers to optimize revenue operations workflows, enhancing efficiency for multiple clients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autonomous </w:t>
      </w:r>
      <w:r w:rsidRPr="00432203">
        <w:rPr>
          <w:rFonts w:asciiTheme="minorHAnsi" w:hAnsiTheme="minorHAnsi" w:cstheme="majorHAnsi"/>
          <w:b/>
          <w:bCs/>
          <w:lang w:val="en-US"/>
        </w:rPr>
        <w:t xml:space="preserve">AI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the sales process by automating repetitive tasks, significantly reducing time spent on manual entries.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deployed high-performance solutions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external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data flow mapping using </w:t>
      </w:r>
      <w:r w:rsidRPr="00432203">
        <w:rPr>
          <w:rFonts w:asciiTheme="minorHAnsi" w:hAnsiTheme="minorHAnsi" w:cstheme="majorHAnsi"/>
          <w:b/>
          <w:bCs/>
          <w:lang w:val="en-US"/>
        </w:rPr>
        <w:t xml:space="preserve">SOQL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proposing clear strategies for improvement that increased pipeline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for client-facing applications, ensuring an engaging and interactive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blueprints for revenue operations projects, translating business needs into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 data visualization tool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present actionable insights in real-time for sales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infrastructure upgrades incorporating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enhancing deployment speed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standards were met prior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practices, improving team performance and knowledge around best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into sales outreach strategies, resulting in an enhanced targeting mechanism for GTM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Estimated engineering efforts and created implementation schedules for system changes, maintaining adherence to deadlines and client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code in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integrity and user satisfaction during my tenure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Salesforce configurations and integrations, leading to a more efficient usage of CRM capabilities for revenue generation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robust API for seamless integration with various outreach tools like </w:t>
      </w:r>
      <w:r w:rsidRPr="00432203">
        <w:rPr>
          <w:rFonts w:asciiTheme="minorHAnsi" w:eastAsia="Times New Roman" w:hAnsiTheme="minorHAnsi" w:cs="Times New Roman"/>
          <w:b/>
          <w:bCs/>
          <w:lang w:val="en-US"/>
        </w:rPr>
        <w:t xml:space="preserve">Intercom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Outreach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build of interactive dashboards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key performance metrics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user acceptance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refactoring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improve maintainability and scalability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align technical specifications with business strategies, driving project success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 automated reporting system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to monitor and optimize client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focused on best coding practices and team agility, contributing to a 25% reduction in project delivery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development of a comprehensive onboarding platform at Skillsoft,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into existing systems to facilitate data sharing and user engagement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testing to enhance user experience and troubleshoot issues in applications before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smooth workflows among team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client applications, improving user satisfaction and retention rates through effective problem-solving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in the use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configured initial setups, leading to a successful migration for 500+ users across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JavaScript, HTML, CSS, SOQL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Salesforce,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Workflows, Salesforce Einstein, Open Source Libraries, Machine Learning, Data Mining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Docker, AWS,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