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Solutions Architect with 9 years of experience designing secure, scalable, and resilient systems. Expertise in cloud platforms and a proven track record in developing comprehensive technical solutions that bridge business needs with technology. A strong emphasis on trust, simplicity, and high standards drives my architecture designs, ensuring robust performance and user satisfaction.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 and document system architecture for critical services, ensuring clarity in complex systems through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Lucidchart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Draw.io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 and select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(ECS, Lambda, S3) based on scaling needs to support increasing user demand.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architectural decisions for a core platform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deliver reliable user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 diagrams and blueprints that simplify complex system interactions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Visio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 team of 4–6 engineers, promoting high standards in code quality and performance through CI/CD pipelines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Coach engineers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while enhancing their understanding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 and evolve our infrastructure with a focus on AWS technologies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CloudFormation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and streamline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to align technical and business priorities, enforcing high standards of judgment and accountability.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serverless solutions that enhance system stability and performance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Serverless Framework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implement monitoring solutions utilizing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systems are performing optimally.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Continuously refine architecture strategies to prevent future scalability issues by integrating user feedback and performance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 a culture of trust and transparency leading technical discussions, harnessing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Slack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communication.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 experience and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designers to implement intuitive user interfaces while ensuring high accessibility standards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RESTful APIs and microservices architecture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persistence and retrieval.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established best practices for code quality and testing using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processes with project management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Trello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team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comprehensive documentation and technical specifications for developers and stakeholders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Markdown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migrate legacy systems to cloud-based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operational efficiency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customer feedback sessions to iterate on product features, effectively closing the feedback loop through iterative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open-source projects related to web application frameworks, enhancing community collaboration and development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dynamic dashboards for performance tracking using libraries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Chart.js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e-learning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enriching user engagement and platform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materials covering emerging technologies for team knowledge enhancement, contributing to an overall 30% increase in team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cross-departmental projects using Agile methodologies to improve product delivery timelines and overall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database optimization strategies that led to significant performance improvements in SQL queries and data retrieval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server management and deployment, leveraging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containerization to facilitate seamless application expansions.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SQL, HTML, CSS, Shell Scripting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Express, PostgreSQL, Serverless Framework, Redux, Angular, Spring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Google Cloud Platform (GCP), Azure, Amazon ECS, AWS Lambda, S3, CloudFormation, Elastic Beanstalk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Postman, Docker, Kubernetes, Git,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Architecture and Design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Lucidchart, Draw.io, Figma, Visio, Terraform, GraphQL, RESTful APIs, Microservices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