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developing, configuring, and implementing enterprise applications. Proficient in the Microsoft technology stack including .NET frameworks, with a focus on building scalable, secure, and high-quality software systems. Experienced in collaborating with cross-functional teams to translate complex requirements into elegant solutions, leveraging Agile methodologies and modern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enterprise applications utilizing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across services, significantly improving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with cross-functional teams to ensure project deliverables met quality standards and were delivered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in secure coding practices and robust application design, aligning with Crowe’s core values of Care and Stewardship.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proof-of-concept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to evaluate emerging technologies, providing insightful analysis on scalability and security benefits.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enhancing data retrieval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work items, implementing CI/CD pipelines that reduced deployment times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promoting coding best practices and improved test coverage to align with quality assurance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movement and transformation across cloud environments, enhancing data workflow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ensure understanding of business contexts and requirements, translating them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with stakeholders to manage expectations and provide updates, embodying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stakeholder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monitor application performance post-deployment, utilizing systematic debugging techniques to address and resolve issues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functionality while maintaining high-code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and design to testing and deployment, delivering exceptional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JavaScript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create dynamic and responsive user interfaces,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solutions to proactively manage system health and performance issues, ensuring seamless operation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new cloud platforms, specifically targeting improvements in system performance and maintainability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continuous integration and delivery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unit and integration testing to validate code performance and reliability, ensuring all software solutions met rigorous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development that integrated with existing business applications,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API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best practices in user experience, ensuring functionality aligned with user needs and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performance optimization, and the latest technologies, enhancing the team’s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provided mentorship to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agile practices, facilitating faster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retrospectives and process improvement discussions to enhance team performance over time, demonstrating a commitment to continuous learning and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and implementation of automated tests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software testing and quality assurance measures were in 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using advanced monitoring tools, increasing issue resolution efficiency and reducing downtime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site-wide initiatives to bolster security measures for applications through the implementation of secure coding guidelines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activities that promoted a culture of cooperation, fostering an environment of shared learning and joint accountability, which resulted in improved team performance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T-SQL, Stored Procedures, Functions, Azure Data Factory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Azure DevOps, Jira, Git, GitHub, CI/CD Pipelines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 Services, Azure Functions, Azure Service Bus, API Manager, SaaS solutions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