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extensive experience in backend development and integrations. Proven expertise in implementing scalable solutions using Node.js, TypeScript, and strategic technical relationship management with insurance providers. Highly adept at improving service availability and enhancing result quality models through precise data handling and algorithm development. Exceptional communicator with a strong analytical mindset and a process-oriented approach to problem 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initiatives at TechWize focusing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the integration of multiple insurance provider systems for enhanced quote retrieval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services that handle high-volume requests while maintaining a focus on service availability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ensuring seamless implementation of features aligning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automation scripts for monitoring and reporting on system health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operational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 counts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handling algorithms for smart anomaly detection and interpolation of shopper data inputs, maximizing the utility of provider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strong relationships with insurance partners, effectively managing technical communication to streamline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effective monitoring and resource management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backend development and testing methodologies, significantly increasing team competency.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actionable feedback to enhance overall codebase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product-minded reasoning to refine feature requests and prioritize development based on user feedback and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at Asana,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robust RESTful APIs for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understand user expectations and translate them into technical requirements, enhancing customer satisfaction with the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protocols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of deployed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structure and organization to enhance team productivity and deliver high-quality software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enrich product features and improve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optimizing database queries for enhanced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to elevate team expertise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fostering a collaborative environment that encouraged continuous learning and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technologies, working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deployment solutions and improved operational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Championing process improvements, managed documentation related to feature specifications and testing protocols, leading to enhanced project transparency.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capabilities at Skillsoft, focusing on developing core learning management features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schema design and data modeling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patterns for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UI team to ensure seamless data integration and user experience between front-end components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engineering teams, ensuring organized and traceable code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gathering feedback and making adjustments to optimize usability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Jira for project tracking, enhancing workflow transparency and inter-team communication. Initiated and managed several Agile process enhancements</w:t>
      </w:r>
      <w:r w:rsidRPr="00432203">
        <w:rPr>
          <w:rFonts w:asciiTheme="minorHAnsi" w:eastAsia="Times New Roman" w:hAnsiTheme="minorHAnsi" w:cs="Times New Roman"/>
          <w:b/>
          <w:bCs/>
          <w:lang w:val="en-US"/>
        </w:rPr>
        <w:t xml:space="preserve"> leading to a 15% increase in delivery speed.</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GraphQL,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and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Datadog, AWS,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Agile Development,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