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and efficient web applications. Expert in leveraging cutting-edge technologies such as JavaScript, React, and Python (Django) to create robust solutions in fast-paced environments. Proven ability to architect complex systems and deliver high-quality code through excellent testing practices and performance optimization. Seeking to contribute expertise in full-stack development and agile methodologies to drive innovation at Vetcove.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responsive and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user experience for veterinary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a real-time analytics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and modular components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facilitating a better development workflow for the wider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reliability, increasing automated test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continuously evolve the user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features that directly addressed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web applications, enhancing performance and enabling scalability as user traffic increased.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practices, which improved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queries, identifying performance bottlenecks and improving response times for database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assisting in sprint planning and retrospectives, fostering a culture of continuous improvement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web frameworks, elevating the team's overall technical acumen.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requirements and designed architectural diagrams to streamline the onboarding process for new engineers.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enhancing user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setting to create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backend development and integrating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maintaining application integrity through extensive unit and integration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debugging, ensuring seamless communication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sprints, focusing on delivering key features that enhanced the overall functionality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resource allocation and efficiency during project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user guides, making complex systems comprehensible for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UX/UI design team to implement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 consistency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analyses on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efficiency, and reducing load times considerably.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1:1 meetings with junior engineers to foster knowledge sharing and career development, enhancing team synergy.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and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by rewriting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modern coding standards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meetings to gather requirements and present development progress, enhancing transparency and customer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codebases, making it easier for teams to adopt and adapt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decrease in page load times and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by management for outstanding contributions to software releases that improved the user interface for over 10,000 users per month.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Django, Django REST Framework, React Native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Datastores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Docker,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Enzyme,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