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extensive experience in designing, developing, testing, and deploying high-quality software applications using a range of technologies. Adept at collaborating with cross-functional teams to deliver innovative solutions, optimize performance, and enhance testing frameworks. Proven leadership skills in Agile environments with expertise in PHP, MySQL, web programming, and automated testing systems. Passionate about emerging technologies and committed to driving sustainable software development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software projects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cross-departmental teams to identify software solutions,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agile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new testing infrastructure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testing efficiency and reduced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cloud-based services, optimizing application availability and scalability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ensuring robust data handling and integration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meetings, conducting thorough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high-quality standards across development team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to ensure seamless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application architecture and project requirements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transparency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deployment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cycles and reducing downtime during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user interfaces leveraging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principles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deployment projects end-to-end, performing detailed troubleshooting and debugging of applications prior to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by mentoring junior developers in best practices for coding and testing.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emphasizing quality assurance through extensive use of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UX designers to transform features into actionable tasks,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prioritize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best practices for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establishing guidelines for smooth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frameworks, enabling real-time data processing and interactions across several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improved data models within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database architecture with evolving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security practices in web development, implementing protective measures against vulnerabilities in collaboration with security teams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coding standards and best practices, noticeably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retrospectives, identifying areas for process improvement and implementing changes for future iterations.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implement software solutions, participating in regular status meetings and presentations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front-end development by implementing user-friendly interfaces in alignment with best practices in usability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web application security measures by employing standard coding practices and conducting regular security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project delivery speed by facilitating Agile methodologies which led to a 30% faster release 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Bootstrap, jQuery,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Jenkins,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PHPUnit, Selenium, Cypress, Jest,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