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9 years of experience in delivering high-quality software applications within cloud environments. Proficient in both front-end and back-end development, with solid expertise in modern frameworks like Angular, React, and Vue.js. Extensive experience with PostgreSQL, AWS, and Docker, with a strong focus on delivering scalable and maintainable code through best practices in software design. Seeking to leverage deep technical skills in a collaborative environment at Immuta to enhance data access control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system performance for the Immuta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enhance the multi-tenant architecture of the application,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efficient database queries and optimized data access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times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Modernized existing services by refactoring codebase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maintainable and readable code while improving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reviews, fostering best practices in software development, and mentoring junior engineers in design patterns and code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enhance team agility.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frameworks ensuring 100% code coverage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guaranteeing software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APIs, allowing for seamless integration with external services and improving extensibility of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ServiceNow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project management, tracking feature requests, and resolving bugs swiftly during the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discussions, influencing the adoption of innovative technologies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event-driven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microservices.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scalability by introducing effective caching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designing event-driven features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optimization study, enhancing application throughput under high load conditions by 30%.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 while developing fully-responsive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UI components and state management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Context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user interactions in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systems to cloud-based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reliability and scalability of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collaborated with UX designers and backend teams to create intuitive interfaces driven by user feedback and data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for data handling and compliance, contributing to achieving GDPR standards on handling sensitive information.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 and sprint planning to ensure timely delivery of software features and updates in a fast-paced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analysis and refactoring of applications to ensure optimal performance and user experience across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creating consistent environments across development, testing, and production, reducing deployment incidents by leveraging containerization.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alongside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 and robust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 best practices, fostering a culture of shared learning.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dynamic web applications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modern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rich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SQL queries and Database Management Systems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relational datasets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management and issue tracking, participating actively in sprint planning and retrospectives to refine development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testing best practices into application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automated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DevOps engineers to implement CI/CD practices and container orchestration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application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API endpoints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service reliability for external clients.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Angular, React, Vue.js, Node.js,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ServiceNow, CI/CD, VS Code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API Design, Event-Driven Architecture, DevOps, Software Design Patterns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