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Full Stack Developer with over 9 years of experience in developing and maintaining high-quality web applications. Proficient in both .NET and Java, with a strong background in designing and implementing microservices architectures. Adept at troubleshooting complex application issues and collaborating effectively with cross-functional teams. Passionate about leveraging technology to solve business challenges and improve user experience, I possess a comprehensive skill set for building scalable solutions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3rd-level support tickets by conducting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debugging complex application issues, and collaborating closely with support teams, resulting in improved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significant reduction in defects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 while reducing deployment times by implementing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front-end integration, ensuring seamless communication between client and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models and queries to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web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aesthetic appeal and functionality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deployment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optimizing collaborative workflow and code management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(Scrum, Kanban) to enhance project delivery and adaptability, resulting in faster development cycles and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functionality,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performance monitoring, achieving higher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solutions and manage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processes, fostering a culture of excellence and technical quality across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high performance and security to meet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management and scalability while reducing overall application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identification and rectification of bottlenecks, improving service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solutions, delivering features that significantly enhanced user experience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front-end applications for seamless data exchange, improving the overall functionality of the web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team collaboration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efficiency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feedback sessions to refine product features and enhance usability, leading to a 30% increase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application development and code optimization techniques, fostering skill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deployment, thereby streamlining the deployment process and minimizing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various web-based training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an adaptive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Couchbase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data migration and backups while securing sensitive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debugging and troubleshooting of application issues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for project planning and status updates, providing insights based on technical feasibility and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technical processes to facilitate knowledge transfer and maintainability,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developing an internal application that enhanced reporting accuracy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Java, 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React, Angular,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Couchbase,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Bitbucket,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Xunit, Selenium, Postman,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