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9 years of professional experience in building and shipping production-grade systems. Expertise in developing scalable web applications using Python, React, PostgreSQL, and container orchestration with Docker and Kubernetes. Strong track record of contributing to open-source projects and SaaS applications, with a collaborative mindset and a passion for leveraging AI in software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user experience with seamless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and implementation of a microservices-based SaaS product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speed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high-quality user-focused solutions on agile sprints, ensuring adherence to engineering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reducing setup time for new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an open-source project under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OpenHands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repetitive tasks for developers and enhancing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Debugged and resolved complex issues across various systems, improving overall system performance and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discussions, crafting and refining best practices for code quality and deployment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and interns, fostering a culture of learning and growth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community feedback to iterate on software features, ensuring alignment with developer needs as powered by LLM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testing coverage and reducing defect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technical solutions to stakeholders, translating complex functionality into user-friendly terminology for broader team understanding.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actionable feedback, promoting coding standards and quality assurance across the development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production-grade systems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and performance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product teams to define technical requirements and develop features that align with user needs and market demands.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performance and reliability across deployed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within applications, safeguarding user data and enhancing application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transition legacy applications to microservices, incorporating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scalability and manageability.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planning, managing tasks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facilitating team collaboration in agile settings.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cloud services, improving flexibility and scalability within application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data communication between client-side and server-side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monitoring and logging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real-time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A/B testing on features to gauge effectiveness and user engagement, iterating based on data-driven insights.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learning management solutions with a focus on modular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dynamic content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QA teams to establish thorough testing protocols and release schedules for high-quality software products.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responsive web design techniques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accessibility across diverse platforms and devices.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optimization strategies, resulting in improved load times and user interactions within educational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machine learning models within applications, enhancing user experience and providing data-driven insights to educators and learners.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training sessions on new tools and technologies for incoming team members, decreasing onboarding time for new staff members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HTML,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Flask, Django,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SQLite, MySQL,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Google Cloud,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CircleCI, Travis CI,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