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Software Engineer with 9 years of experience specializing in automated testing frameworks and Java/TypeScript development. Proficient in building robust testing solutions and optimizing QA processes in Agile environments. Strong expertise in Selenium, Playwright, and CI/CD practices to ensure software quality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QA team at TechWize, developing and maintaining automated testing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frontend and backend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automation frameworks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testing efficiency and coverage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developers and product leads to align on testing requirements and best practices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Scrum team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existing Selenium tests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test stability and execution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 and reducing release cycle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load and stress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under high traffic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 plans and supported manual testing when automation was unfeasible, ensuring thorough QA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for junior QA engineers, fostering a knowledge-sharing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identified and proposed new technologies to modernize testing processes, aligning with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standardized QA procedures across the QA team to ensure consistency and quality in test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the training and onboarding of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25% reduction in software defects through rigorous testing strategies and a focus on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diverse portfolio of applications at Asana, improving regression testing speed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while championing best practices in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 testing into the QA process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Assured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reliability of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to identify bottlenecks prior to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 comprehensive QA strategy and improve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new features by implementing TDD (Test-Driven Development) methodologies, ensuring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test case repositories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TestRail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test plans and execution results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of automated tests, enabling better collaboration among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for Skillsoft applications, enhancing software quality prior to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developers to provide feedback on test design and implementation best practices, fostering a cohesive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manual testing processes to supplement automated tests, ensuring comprehensive quality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in developing testing documentation and guidelines to support QA initiatives, improving team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testing ensuring data integrity using SQL queries and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decrease in bug reports post-release as a result of enhanced QA strategies implemented during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Python,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Playwright, Cypress, JUnit,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SoapUI, Jmeter, Rest Assured, WireMock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QA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TestRail, Qase, Xray,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