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the design and development of scalable web applications. Proficient in a diverse stack that includes JavaScript, TypeScript, Node.js, and modern frontend frameworks like React and Next.js. Proven record of delivering high-quality software solutions while effectively collaborating in cross-functional teams. Strong advocate for using best practices in software development including testing, code review, and technical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customer relationship management software module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interactions and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features for a multi-tenant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faster load time through optimized server-side rendering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robust testing suite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increasing the overall reliability of the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define and refine application requirements, resulting in a 30% increase in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large legacy codebases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maintainability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integration of external APIs within existing architectures, facilitating seamless data flows and enhanced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uptime and rapid response to incidents which improved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interviews and mentored junior engineers, contributing to an overall increase in team performance and technical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and deployment process across different environments and reducing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services to use a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making the system more scalable and easier to manage.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Agile ceremonies to adapt and improve team workflow effectively, embedding a culture of continuous improvement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JS features, enhancing team skillsets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user-focused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strategic company objectives and increased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successful migration of several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resilience and scalability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degree of code coverage and quality for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(designers, product managers) in the agile development process to enhance product features and address user feedback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applications by optimizing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scalable backend solutions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to automate testing and deployment processes, significantly reducing lead time for new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learning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transactions and improving customer trust in our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collaboration and code integrity across multiple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learning management system with a focus on user accessibility and responsiveness,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dynamic data handling and improved user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stability and performance prior to client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analytics dashboard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enabling users to gain insights into their 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Agile project management, practically applying Scrum principles to improve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and testing protocols for various projects and applications, leading to a 25% reduction in onboarding time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Vue, Redux,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MongoDB,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 Pipelines,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