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specializing in web development and infrastructure improvement. Proven expertise in back-end and front-end frameworks focused on enhancing user experience and operational efficiency. Strong advocate for collaborative development processes, leveraging technologies to drive client-facing features and improve system performance. Skilled in test-driven development and agile methodologies, with a deep understanding of modern JavaScript frameworks and server-side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UI/UX designers for an optimal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enhancements to existing web applications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back-end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system stability and reduced operational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initiatives to unify development processes,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maintain continuous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architectural discussions and guided junior engineers by implementing coding best practices in team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tests, increasing code reliability and ensuring robust application functionality through comprehensive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during the development cycle, enhancing load performance and optimizing file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components within the company’s design system, ensuring cohesive branding and visual appeal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operations during high-traffic events, demonstrating ability to triage and resolve issues promptly using analytical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performance improvements and best practices in modern CI/CD methodologies, facilitating key learning opportunities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efficiently with remote teams across different time zones, improving communication and workflow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interviews and assessed potential candidates, contributing to team growth and fostering a culture of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responsive,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startup environment, enhancing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with Redux, significantly improving team capabilities in front-end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back-end systems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efficiency and decreasing API response times by implementing effective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layouts that adapt seamlessly to different devices, thus improving user experience as part of a mobile-first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managers and designers to analyze feature requests and develop sophisticated solutions using an agile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cycle from concept to deployment, emphasizing cross-collaboration among web and mobile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stability and proactive identification of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on-call rotations, troubleshooting and resolving critical issues in production environments, significantly reducing downtime and maintaining client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contributed to knowledge-sharing sessions regarding the evolving technology stack and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numerous operational issues quickly and effectively through cross-team collaboration, fortifying system reliability day to day.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training materials for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team skill levels by incorporating current advancements into day-to-day 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SQL queries to improve performance for data-intensive applications, resulting in enhanced efficiency of data retrieval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content for an internal learning platform, facilitating a structured onboarding program that influenced the technical proficiency of new hires.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feature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processing, enabling more efficient handling of large datasets and reducing system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improved web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enhanced user satisfaction through systematic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environment by participating in code reviews, providing constructive feedback that ensured high code quality and maintained high standards in coding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ES5+, Ruby,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Angular, Bootstrap,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Express, Django, Node.js,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Test-driven development, Continuous integration, Automated testing,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