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of dedicated expertise in driving the design and development of engaging and high-performance web applications. Proficient in Java, TypeScript, and UI frameworks such as React and NextJS. Adept at implementing security measures and optimizing software systems for scalability and performance, leveraging cloud technologies and version control systems. Proven track record in enhancing customer experiences through advanced technical solutions and fostering collaborative teamwork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major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responsive and dynamic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extensive code bases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standards through code reviews and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software systems focusing on optimal performance and reliability, successfully integrating with cloud services such as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security measures, including data encryption and access controls, aligned with regulatory compliance throughout the software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procedures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rigorous testing protocols to ensure software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teams to deliver cross-functional projects, effectively breaking down complex technical challenges into actionable tasks impacting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by refactoring legacy code into modern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reducing load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backlog grooming sessions and sprint planning under Agile methodologies to drive continuous improvement in project velocity.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for architectures and development processes, ensuring clear communication and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version control systems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collaborative development, implementing branching strategies that improved project workflows and reduced conflicts.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 capabilities and fostering a culture of learning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code reviews, facilitating constructive feedback and knowledge transfer across the engineering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numerous high-impact projects focused on enhancing user interfaces and experiences in a team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backend systems integrated with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NoSQL databases, ensuring seamless data accessibility and manipulation.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translate specifications into functional web applications, implementing responsive designs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CSS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tools such as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execute and automate testing, ensuring all features met predefined quality standards before 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and sprint retrospectives to discuss progress, challenges, and improvements, adhering to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in collaboration with backend teams to streamline data communication between front-end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multiple branches effectively to ensure consistency within project developments.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integration of cloud-based services as part of developing resilient and scalable web applications, enhancing service reliability.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focusing on building interactive and user-friendly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optimizing performance for web applications, implementing caching strategies and lazy loading techniques to enhance load speed and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 security protocols for web applications, ensuring compliance with best practices during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understand requirements and proposed solutions utilizing cutting-edge web development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pair programming sessions, sharing knowledge and best practices among engineering peers to foster collaborative project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deployment of applications to production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and orchestration.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TypeScript,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Angular, Vue.js,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npm, Webpack, Jest,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MongoDB, SQL,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Docker, Kubernetes, Mocha,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