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and maintaining mission-critical systems, particularly in usage-based billing environments. Expertise in developing scalable back-end solutions using Go and relational databases, while seamlessly integrating third-party billing systems. Proven ability to collaborate with cross-functional teams, ensuring accurate billing and reporting processes. Passionate about developing innovative solutions that empower teams to move fast and scale confidently.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usage-based billing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Metronome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complex calculations and accurate invoicing.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Finance and Product teams to streamline billing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storage and easy query execution,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payment processing and ensure secure transactions across all customer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 and reporting, portraying billing details accurately for customer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billing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uptime and reliability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reliability, identifying and resolving performance bottlenecks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system design for billing operations, facilitating future scalability with microservices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 pipeline enhancements to effectively transform and reconcile usage data across resources, ensuring data integrity and accuracy in calculations.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and best practice guides for internal teams, aiming to promote knowledge sharing and maintain a high standard of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management, ensuring consistent deployment of billing services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Customer Experience team to address billing inquiries, enhancing customer satisfaction through proactive communication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mentoring, contributing to the professional development of junior engineers while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the billing engine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complex payment 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streamline invoicing processes across various customer tiers.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third-party integrations,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payment gateways, allowing a wider range of billing functionalities to support diverse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to improve data processing speeds by approximately 20% within the billing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develop user stories and design documentation that met billing requirements,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internal tools that automated the data reconciliation process, reducing manual workload for the finance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projects with customer service teams, focusing on delivering clear and transparent billing solutions that improved customer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track billing accuracy metrics,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for real-time oversight and accountability in billing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implementing Agile practices within the billing team to enhance productivity and responsiveness to changes in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quality initiatives, supporting continuous integration practices to ensure reliability and robustness of billing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the billing codebase and ongoing projects, promoting a sense of empowerment and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rollout of the billing system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invoicing operations, ensuring reliable performance across various use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SQL queries to enhance application performance by 15%, which led to a better user experience for clients and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sessions to resolve billing discrepancies, crafting solutions that involved back-end data corrections and customer communication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establish coding standards and practices, ensuring efficient delivery and cohesive unit testing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requirement sessions, detailing billing precision and reliability features, enhancing overall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process improvements for billing documentation, setting a higher standard that promoted transparency and system usability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lang w:val="en-US"/>
        </w:rPr>
        <w:t xml:space="preserve">: Node.js, React, Django, Flask,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Docker, Terraform, GCP,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Grafana, Prometheus, Postman, JMeter,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