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detail-oriented Senior Engineer with over 9 years of experience in software development, specializing in Ruby on Rails, JavaScript, and PostgreSQL. Proven track record of delivering innovative solutions in fast-paced startup environments, emphasizing clean, efficient coding and collaborative teamwork. Strong expertise in Agile methodologies and a passion for transforming the traditional insurance landscape through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creating scalable and reliable solutions in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ensuring seamless integration with front-end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standups and sprint reviews, contributing to a culture of continuous improvement and Agile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and refactoring initiatives, thereby improving user experience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pair programming sessions to foster collaboration and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on technical solutions,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on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effectively managing branches and pull requests to maintain project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workflows and reduced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logs to proactively identify issues and implement fixes, contributing to overall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gather requirements and translate them into technical specifications for new product features,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Pundit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SQL queries to enhance database performance and manage large datasets effectively within PostgreSQL.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retrospectives, and daily standups to foster team collaboration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ensuring consistency between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grooming sessions with team members to clarify project requirements and establish timeline estimates.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achieving over 90% code coverage and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developers to implement seamless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 to enhance response time and reliability by improving code structure and query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redesign existing software products, implementing Agile methodologies to streamline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the integration of user feedback into product development, enhancing feature sets based on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functionality and performance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proper database indexing.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shape product roadmaps and timelines, clearly communicating technical requirements and constraints.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processes, mentoring junior developers on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transitioning the team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resource allocation and costs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ensure code quality through regular code reviews and process refinements, which resulted in a 15% decrease in bugs reported.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Mocha, Jest, Agile,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Heroku, DigitalOcean, Google Cloud,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