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software engineer with over 9 years of experience in developing robust data processing systems and infrastructure for the financial sector. Specializing in High-Performance Cloud Applications, Real-time Data Processing, and Big Data systems, I possess expert-level skills in Python and C++, as well as extensive knowledge of data lakehouse technologies and distributed data systems. Highly adept at working closely with quantitative researchers and traders to translate data requirements into production-ready solutions, while ensuring data integrity and high availability across complex ingestion pipelines. Seeking to leverage my technical expertise in a challenging role at ALGOQUANT to shape the future of digital asset data infrastructure.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real-time and batch data processing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efficiently ingest market and crypto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scalable Data Lake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Iceberg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low latency and high availability through effective ingestion and transformation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quant researchers to translate complex research needs into reliable, production-grade data infrastructure, enhancing data accessibility for trading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monitoring and alerting system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guaranteeing data accuracy and timely intervention in case of ingestion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internal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 for feature calculation and backtesting, leading to improved performance and code reuse across engineering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robust data quality frameworks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observability in data processing workflows, improving overall data integrity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smooth deployments across multiple environments while adhering to compliance standards in finance.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optimization of the data infrastructure to drive efficiency and scalability, resulting in a reduction of processing times for large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across multiple platforms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allocation for data processing workloads.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containerized applications, ensuring seamless orchestration and management of microservices within the data processing ecosystem.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feature extraction methods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accurate ML inference directly from the data lakes.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a culture of continuous improvement through code reviews and mentorship of junior engineers, enhancing team skills and productivity.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scalable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significant increase in feature delivery speed for product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pipelines for ingestion and ETL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reliable and efficient data flow across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and engineering teams to define and implement data models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tuning and indexing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Python applications, enhancing the reliability of data transformation logic through continuous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architecture and design of cloud-native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optimal data storage and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 for systems and data processes, facilitating knowledge transfer and onboarding for team members in a rapidly expanding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and deploying applications, ensuring environment consistency across development, testing, and production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system metrics, driving actionable insights for operational excellence and proactive maintenance.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for junior engineers to increase their proficiency in data engineering, Python libraries, and best practices in CI/CD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performance profiling and optimization of large-scale data applications, enhancing throughput and reducing latency through code improvements.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back-end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integrating with existing data processing ecosystems to drive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monolithic applications to microservices architecture,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scalability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databases and implemented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and data retrieval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practices and design principles, fostering a culture of quality in software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data quality checks and alerting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15% improvement in data accuracy and reliability over previous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data visualization tool to provide real-time insights into market data trends and performance analytics for clients.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C++, Java, SQL, Scala, R, Bash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Spark, Flink, Airflow, Kafka, Dask, Slurm, Apache Iceberg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Kubernetes,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MLflow, Claude Code, GitHub Copilot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Linux, Git, Jenkins, Terraform, Prometheus, GraphQL,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