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comprehensive experience in full-stack development, specializing in AI and Data Science. Proven expertise in developing production-ready applications using a variety of modern technologies. Experienced in agile methodologies and committed to delivering high-quality, maintainable code while fostering collaboration among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interactive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algorithms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recommendations through data-driven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an agile team to iterate on product features,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unit testing and ensuring maintainability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best practices in coding standards and design principles,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MonogoDB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continuous delivery (CI/CD).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software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knowledge sharing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host and scale applications, ensuring high availability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managers to translate business requirements into technical specifications that guide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testing methodologies and created QA plans to minimize bugs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open-source community by enhancing existing libraries with new features and bug fixes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skill development through code reviews and pair programming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page load times and user engagement by enhancing UI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including payment processing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analysis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enhancing application performance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analytics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health and user behavior, driving data-informed development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translate wireframes into functional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as part of the team’s agile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releases and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clear history of code changes and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 code coverage percentage.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knowledge sharing through internal wiki and project repositories, improving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technology stack choices and project updates to stakeholders,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learning modules for clients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scalable online education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delivered training sessions for clients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coding practices, strengthening client partnerships.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cloud-based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service availability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conducting thorough code reviews and implementing refactoring strategies using modern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performed data migrations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minimal downtime during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processes by developing custom toolsets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automating repetitive tasks and minimizing manual 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Ruby,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Firebase, MySQL,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Jest, Mocha, Selenium, Postman, Jasmine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Pandas, NumPy, Scikit-learn, TensorFlow, Keras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