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highly skilled Senior Software Engineer with over 9 years of experience in developing high-performance applications using Microsoft technologies. Extensive expertise in ASP.NET, Blazor, SQL Server, and Azure DevOps with a strong focus on delivering solutions that optimize business processes. Proven ability to work independently and collaboratively within a team setting, tackling complex software challenges and ensuring alignment with organizational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Blazor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that enhanced user experience and drove business efficiency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and maintain scalable web applications,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CI/CD pipeline efficiency and reducing deployment times by automating build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queries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high-performance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cross-functional teams to gather requirements and drive the design phase for multiple new applications, ensuring stakeholder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delivery through comprehensive unit and integration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WPF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internal tools, significantly enhancing productivity through custom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legacy application maintenance while integrating modern web functionalities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desktop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and improving accessibility for end-users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project reports, enhancing transparency and communication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resources, guiding them in effective project management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enhancing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 management software by creating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integration testing for applications deployed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stable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HTML,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the user experience for client-facing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IT teams to deploy and manage applications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DevOps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BI reporting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applications to facilitate data-driven decision-making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data access for applications, implementing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database administrators to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performance, enhancing data integrity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development processes for ongoing projects to ensure compliance with organizational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Communicated effectively with stakeholders, gathering input and providing updates on project status and deliverables.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e-learning software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teaching tools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user responses and interactivity during courses.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routine maintenance and security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cycles, ensuring that software releases met timelines and quality standards, resulting in successful project completions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end-user support for custom built software solutions, increasing client satisfaction through improved communication and training sessions.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significantly by optimizing back-end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course delivery efficiency by over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T-SQL,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Blazor, Entity Framework, WPF, WinUI 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SQL Server, Azure SQL Database, NoSQL, Database Optimization, Data Security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DevOps, Azure Functions, Azure App Services, REST APIs, Graph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Visual Studio, Power BI, JIRA,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