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hands-on experience in building cloud-hosted applications using C#, .NET, Angular, and other modern web technologies. Proven expertise in developing robust solutions and delivering high-quality code through rigorous testing practices. Skilled in mentoring team members and leading development projects within Agile methodologies, with a strong focus on cloud integration and automation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tested multiple cloud-hosted web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adherence to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quality code through unit and automated acceptance tests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software specifications, implementing feature developments that enhanced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the completeness and adequacy of development documentation for various projects, streamlining the development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manageable multi-product portfolio integration, optimizing cloud service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automation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peer code reviews, promoting best-practice design patterns while mentoring junior engineers to enhance team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Agile ceremonies and maintained Scrum artifacts, aligning project goals with user requirements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 and enhanced data interaction models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ensure compliance with Agile methodologies, resulting in a 20% reduction in project turnaround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 APIs for frontend-backend integration, improving data exchange efficiencies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continued technology evaluation, incorporating new tools and practices into the development cycle.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ensuring responsive design and high performance in collaborative team settings.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various functionalities and integrations within the platforms, optimizing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database technologies to manage and retrieve data effectively,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contributed actively to daily stand-ups and retrospectives, enhancing team communication and project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team collaboration and code quality across numerous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modern testing libraries to ensure rigorous unit testing and created automated testing scripts for continuous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troubleshooting methodologies, enhancing team skill levels.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requirements, translating them into actionable development tasks within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solutions, enhancing application load capacity through effective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migrating legacy codebases to modern frameworks and technologies, improving maintainability and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design and implement a new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user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 within enterprise applications, delivering enhanced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methodologies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web applications to increase data processing speed and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shift to Agile processes, resulting in improved project visibility and team collaboration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automated tests that increased confidence in application deployments, reducing critical failures post-release by enhancing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and architecture reviews, ensuring alignment with business requirements and technical feasibility.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HTML, CSS, Angular, .NET, NHibernate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Cognito, AWS Services,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CI/CD Pipelines, Unit Testing,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and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Software Development Lifecycle, Code Reviews, Mentoring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