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Engineer with over 9 years of diverse experience in building, shipping, and maintaining complex software solutions. Proficient in employing modern technologies such as Node.js, Python, React, and various database systems to drive business outcomes. A results-oriented engineer focused on collaboration, continuous improvement, and innovative problem-solving, with a proven track record of guiding projects from conception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next-gen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ZoomInfo Talent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between front-end and back-end.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architecture and optimization for user data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disciplines with product managers and designers, transforming business requirements into efficient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testing frameworks, ensuring high-quality deliverables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functionality and user interface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facilitating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30% through code refactoring and implementing sophisticated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optimize application responsiveness and reduce latency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user authentication and authorization security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ensuring successful sprint planning and retrospective meetings, promoting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user engagement by implementing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and modular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facilitating better data flow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testing processes that improved release cycle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loading times and seamless interactions with the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flexible and efficient data retrieval solutions for complex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tracking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usage and optimize performance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team collaboration on software development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design database schemas for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APIs and application architecture to streamline onboarding and knowledge transfer to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with updated frameworks, leading to a 20% increase in processing speed.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for multiple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advanced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conduct rigorous system testing, achieving 98% test coverage and improving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complex issues within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high availability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 practices, optimizing queries for improved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integrate RESTful services for mobile applications, enhancing accessibility for users across devices with ongoing maintenance resulting in a 30% reduction in support tickets.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