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Software Engineer with over 9 years of experience in software development, specializing in MuleSoft integration solutions, API design, and advanced DevOps methodologies. Proven track record in leading teams, mentoring junior developers, and implementing robust software architectures. Expertise in various programming languages, tools, and frameworks, demonstrating a commitment to delivering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customer-facing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MuleSoft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between various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systems, enhancing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MuleSoft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best practices, ensuring adherence to coding standards and resilience in system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testing phases of software projects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specifically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Scrum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collaboration and smooth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test-driven development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(TDD) best practices, resulting in improved code quality and less technical debt.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 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enhancing deployment processes across various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refine workflows, leading to improved software solutions and client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Enforced and improved code quality standards related to data security and resilience for multiple software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advanced Scrum ceremonies, driving project planning and execution with stakeholders to align on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scalable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 solutions, significantly optimizing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and performance assessments on major development initiatives, ensuring adherence to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modern programming languages and tools into existing codebases to modernize and enhance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APIGEE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management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achieving faster implementation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integration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MuleSoft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connecting microservices and enhancing API performance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DevOps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to streamline software delivery pipelines, leveraging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 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owners and business analysts to define software requirements, ensuring clear understanding and successful implementations.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high-performance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a responsive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reinforcing code reliability and reducing bugs in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effectively in daily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meetings, providing updates and technical insights to facilitate timely project execution.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to increase team understanding of advanced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MuleSoft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functionalities and API management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Amazon 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data storage solutions, tailoring the database architecture based on application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comprehensive documentation of all code activities and revisions to ensure transparency and ease of future modifications.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collaboration among developers by introducing and enforcing best practices for code review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online learning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related frameworks, focusing on scalability and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to design and implement data models for various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cross-functional projects, ensuring seamless integration between front-end and back-end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continuous integration and delivery processes, enabling faster release cycles and quality assurance.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Received positive feedback from peers and management for exceptional contributions to team projects and deadlines met with quality work.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automated testing protocols, leading to a 20% reduction in bug occurrences in the final product.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Golang</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MuleSoft, Spring, React, Angular, Bootstrap</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CI/CD Tools</w:t>
      </w:r>
      <w:r>
        <w:rPr>
          <w:rFonts w:asciiTheme="minorHAnsi" w:hAnsiTheme="minorHAnsi" w:cstheme="majorHAnsi"/>
          <w:lang w:val="en-US"/>
        </w:rPr>
        <w:t xml:space="preserve">: Docker, Kubernetes, Jenkins, Git,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API Management &amp; Testing</w:t>
      </w:r>
      <w:r>
        <w:rPr>
          <w:rFonts w:asciiTheme="minorHAnsi" w:hAnsiTheme="minorHAnsi" w:cstheme="majorHAnsi"/>
          <w:lang w:val="en-US"/>
        </w:rPr>
        <w:t xml:space="preserve">: APIGEE, Postman, Swagger, JUnit, Mockito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Cloud Services</w:t>
      </w:r>
      <w:r>
        <w:rPr>
          <w:rFonts w:asciiTheme="minorHAnsi" w:hAnsiTheme="minorHAnsi" w:cstheme="majorHAnsi"/>
          <w:lang w:val="en-US"/>
        </w:rPr>
        <w:t xml:space="preserve">: PostgreSQL, MongoDB, AWS, Azure, Oracle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