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Accomplished Software Engineer with over 9 years of experience specializing in software development and debugging within medical device manufacturing. Expertise in C#, ASP.NET, and SQL Server with solid experience in multi-threaded software design. Proven ability to collaborate in cross-functional teams while adhering to compliance and quality processes. Strong focus on developing, enhancing, and sustaining complex software systems.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C#, C++,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Technologies</w:t>
      </w:r>
      <w:r>
        <w:rPr>
          <w:b/>
          <w:bCs/>
        </w:rPr>
        <w:t/>
      </w:r>
      <w:r>
        <w:t xml:space="preserve">: ASP.NET, .NET Core, Entity Framework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SQL Server, MySQL, Oracle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Visual Studio, GitHub, JIRA, Azure DevOps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Methodologies</w:t>
      </w:r>
      <w:r>
        <w:rPr>
          <w:b/>
          <w:bCs/>
        </w:rPr>
        <w:t/>
      </w:r>
      <w:r>
        <w:t xml:space="preserve">: Agile, Scrum, Waterfall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robust software solutions leveraging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, ensuring compliance with rigorous quality management 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advanced debugging techniques to enhance the reliability and performance of existing applications, reducing bug resolution time by over 30%.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an agile cross-functional team to design and implement scalable software modules, utilizing </w:t>
      </w:r>
      <w:r w:rsidRPr="006022B6">
        <w:rPr>
          <w:b/>
          <w:bCs/>
        </w:rPr>
        <w:t xml:space="preserve">Entity Framework</w:t>
      </w:r>
      <w:r>
        <w:t/>
      </w:r>
      <w:r w:rsidRPr="006022B6">
        <w:rPr>
          <w:b/>
          <w:bCs/>
        </w:rPr>
        <w:t/>
      </w:r>
      <w:r>
        <w:t xml:space="preserve"> for data access and management.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code reviews and unit testing, integrating automated testing processes to improve software quality and reduce manual testing effort by 25%.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multi-threaded software design, optimizing data processing efficiency for applications in a regulated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 for database management and integration, crafting complex queries to support application functionality and data consistency.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full software development lifecycle from ideation to deployment, adapting design control processes as required.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Adopted </w:t>
      </w:r>
      <w:r w:rsidRPr="006022B6">
        <w:rPr>
          <w:b/>
          <w:bCs/>
        </w:rPr>
        <w:t xml:space="preserve">GitHub</w:t>
      </w:r>
      <w:r>
        <w:t/>
      </w:r>
      <w:r w:rsidRPr="006022B6">
        <w:rPr>
          <w:b/>
          <w:bCs/>
        </w:rPr>
        <w:t/>
      </w:r>
      <w:r>
        <w:t xml:space="preserve"> for version control, enhancing project collaboration and tracking progress efficiently.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Leveraged cloud services in </w:t>
      </w:r>
      <w:r w:rsidRPr="006022B6">
        <w:rPr>
          <w:b/>
          <w:bCs/>
        </w:rPr>
        <w:t xml:space="preserve">Azure DevOps</w:t>
      </w:r>
      <w:r>
        <w:t/>
      </w:r>
      <w:r w:rsidRPr="006022B6">
        <w:rPr>
          <w:b/>
          <w:bCs/>
        </w:rPr>
        <w:t/>
      </w:r>
      <w:r>
        <w:t xml:space="preserve"> to streamline CI/CD pipelines, facilitating faster deployment cycles and feedback loops.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software engineers on best practices in software development and debugging, fostering a culture of learning and continuous improvement.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stakeholders to gather and analyze requirements, translating them into effective technical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software specifications and architecture diagrams to ensure clarity and maintainability across projects.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supported various software applications using </w:t>
      </w:r>
      <w:r w:rsidRPr="006022B6">
        <w:rPr>
          <w:b/>
          <w:bCs/>
        </w:rPr>
        <w:t xml:space="preserve">ASP.NET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, focusing on high-quality code and maintainability.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extensively on database design and management with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, creating stored procedures to enhance operations and streamline data processing.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responsive user interfaces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improving user experience for web-based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daily stand-ups and sprint reviews as part of an Agile methodology, enhancing project timelines and deliverables.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Focused on performance tuning and optimization of existing software applications using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to achieve better throughput and efficiency.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tracking project tasks and progress, facilitating better planning and resource allocation among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Effectively communicated with cross-department teams to address system integration issues, ensuring that software met user requirements and expectations.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and maintained detailed technical documentation and process flows to improve knowledge transfer and onboarding of new team members.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Adhered to product documentation standards, which improved compliance with internal audit requirements.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technical support to QA teams during system testing phases, addressing identified issues promptly.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software design and testing phases by applying rigorous debugging tools and methodologies to ensure program quality.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migration of legacy systems to modern platforms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, significantly improving maintainability.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automated testing scripts, leveraging tools like </w:t>
      </w:r>
      <w:r w:rsidRPr="006022B6">
        <w:rPr>
          <w:b/>
          <w:bCs/>
        </w:rPr>
        <w:t xml:space="preserve">NUnit</w:t>
      </w:r>
      <w:r>
        <w:t/>
      </w:r>
      <w:r w:rsidRPr="006022B6">
        <w:rPr>
          <w:b/>
          <w:bCs/>
        </w:rPr>
        <w:t/>
      </w:r>
      <w:r>
        <w:t xml:space="preserve"> to enhance testing efficiency and accuracy.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crash analysis and performance benchmarks of software applications deployed in production environments, resulting in improved user satisfaction by addressing critical bugs.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peer programming sessions, promoting knowledge sharing and coding best practices among software engineers.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new team members on the software development lifecycle and methodologies, enhancing team output and collaborative spirit.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code refactoring initiatives to comply with updated coding standards, resulting in a 20% reduction in technical debt.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