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experience specializing in full-stack development and the integration of AI solutions within SaaS platforms. Proven ability to design, develop, and implement functional features that enhance user experience and optimize operational workflows. Adept at collaborating with cross-functional teams to create innovative solutions that address complex challenges in care management technology, with a strong commitment to clean code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Found 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SaaS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reduction in operational downtime for care providers.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a user-friendly interface, resulting in improved customer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tools to automate workflows and enhance data processing, which streamlined occupancy management for multiple care homes.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translate business needs into functional and maintainable code architectures, emphasizing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maintained comprehensive documentation for APIs, improving onboarding time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scalability and reliability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and optimized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boost application performance by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extensive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fostered a culture of quality assurance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analytics dashboards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to care home operators.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managed CI/CD pipelines, significantly improving code integration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improvement practices resulting in a 20% increase in development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implementation of a large-scale project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features and workflow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state management on various client-end applications, improving the end-user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APIs for integration with third-party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QuickBooks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care planning systems, facilitating seamless data exchanges.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project management in an agile environment, enabling successful delivery of multiple projects on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99% coverage across the codebase, significantly increasing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Experimented with several AI-driven productivity enhancements, focusing on integrating them into existing workflows for maximum efficiency gains.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brainstorming sessions contributing to product development strategies grounded in user feedback and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of applications resulting in improved load times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web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system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to design a comprehensive employee benefit platform integrating eldercare support features compatible with existing HR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advanced training modules 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lay a strong foundation for junior developers 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UI/UX designs which streamlined user operations, improving overall satisfaction scores reported by client feedback channels.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retrospectives fostering continuous communication and enhancement of team dynamics across diverse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___Designed a modular application architecture that reduced code redundancy by introducing reusable components in client-side applications.___</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Node.js, Python, HTML, CSS, SQL,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Express.js, Kubernetes, Redux, Jest, MUI, GraphQL, Socket.io, Axios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AI and Automation</w:t>
      </w:r>
      <w:r>
        <w:rPr>
          <w:rFonts w:asciiTheme="minorHAnsi" w:hAnsiTheme="minorHAnsi" w:cstheme="majorHAnsi"/>
          <w:lang w:val="en-US"/>
        </w:rPr>
        <w:t xml:space="preserve">: Machine Learning, AI Integration, Natural Language Processing, Predictive Analysis, Automation Tools, AI-Driven Solutions, LLMs, Claude Code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Tools</w:t>
      </w:r>
      <w:r>
        <w:rPr>
          <w:rFonts w:asciiTheme="minorHAnsi" w:hAnsiTheme="minorHAnsi" w:cstheme="majorHAnsi"/>
          <w:lang w:val="en-US"/>
        </w:rPr>
        <w:t xml:space="preserve">: MongoDB, MySQL, PostgreSQL, Firebase, Redis, Docker, Elasticsearch, QuickBooks Integration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and Deployment</w:t>
      </w:r>
      <w:r>
        <w:rPr>
          <w:rFonts w:asciiTheme="minorHAnsi" w:hAnsiTheme="minorHAnsi" w:cstheme="majorHAnsi"/>
          <w:lang w:val="en-US"/>
        </w:rPr>
        <w:t xml:space="preserve">: Git, CI/CD, Agile Methodologies, DevOps, Scrum, Version Control, API Development, Unit Testing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