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in building scalable applications, specializing in Elixir and React. Proven track record in developing payment processing systems and optimizing transaction handling in fintech environments. Passionate about producing high-quality, maintainable code and fostering collaborative team environments to drive technological innovation. Seeking to leverage expertise in a high-growth startup to deliver impactful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transaction processing within the fintech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payment automation tools, enhancing existing features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Phoenix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application management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r w:rsidRPr="00432203">
        <w:rPr>
          <w:rFonts w:asciiTheme="minorHAnsi" w:hAnsiTheme="minorHAnsi" w:cstheme="majorHAnsi"/>
          <w:b/>
          <w:bCs/>
          <w:lang w:val="en-US"/>
        </w:rPr>
        <w:t xml:space="preserve">ExUnit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robustness, achieving over 90% test coverage across key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enhancing code quality while mentoring junior engineers in best practices for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reducing deployment times by optimizing automated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technical discussions, advocating for the adoption of new technologies, resulting in improved team efficiency and innovative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to handle millions of transactions daily, emphasizing </w:t>
      </w:r>
      <w:r w:rsidRPr="00432203">
        <w:rPr>
          <w:rFonts w:asciiTheme="minorHAnsi" w:hAnsiTheme="minorHAnsi" w:cstheme="majorHAnsi"/>
          <w:b/>
          <w:bCs/>
          <w:lang w:val="en-US"/>
        </w:rPr>
        <w:t xml:space="preserve">reliability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high-load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and caching strategies, facilitating rapid data retrieval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to enhance project delivery timelines and align with business objectives, promoting a collaborative team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migrate legacy applications to modern frameworks, enhancing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in architecture discussions focused on building scalable, robust applications with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streamlined workflows.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development initiatives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RESTful APIs to support web and mobile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on a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codebase, optimizing application performance by enhancing scripts and implementing asynchronous programming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and load testing on applications, reinforcing their reliability under various condition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translate design mockups into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refining product backlog and sprint planning to ensure deliverables aligned with customer needs and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the adoption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strengthening team capabilities in component-driven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tools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code coverage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customer feedback sessions to gather requirements, refining product features based on user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an increase in user satisfaction by resolving critical application bugs and performance issues promptly.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Kept codebases clean and maintainable through adherence to SOLID principles and design patterns.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usability and accessibility standards for diverse user 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database management systems like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student data efficiently, developing synchronization processes with external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debugging efforts to enhance application stability and performance across multiple devices and browsers.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collaboration between technical and non-technical teams to gather requirements and set expectations for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tools and libraries to enhance application features, including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analytics libraries.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engagement through data-driven improvements to the user interface, resulting in increased user retention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Elixir,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Phoenix, Node.js, Express,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Jenkins, Kubernetes, VSCode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Terraform,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