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developing and implementing advanced trading systems and APIs. Expertise in blockchain technologies, particularly in creating seamless user experiences in crypto wallets. Proficient in multiple programming languages and frameworks, with a strong emphasis on building robust applications and interfaces that bridge blockchain infrastructure with user needs. Solid background in interfacing directly with users and supporting developers, alongside experience in a fast-paced remote working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trading functionalities, enhancing the user experience for cryptocurrency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the Phantom Extension,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Polygon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new trading protocols and aggregated user feedback to iteratively improve features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pipelines to streamline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aggregation and analytics processes, optimizing user interaction with trades.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trading features, achieving high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execute new product initiatives focusing on user engagement in the trading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a more scalable deployment of trading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services, resulting in improved response times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calls related to trading.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for new hires, fostering a strong team culture centering around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user-facing feedback mechanisms via analytics dashboards to inform product development decisions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crypto wallets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new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critical features enabling users to discover and interact with a variety of digital assets across multiple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features in the wallet infrastructure, employing best practices to safeguard user data and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APIs and backend services to support collaborative features within Asana's productivity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on Asana's task management platform, enhancing user accessibility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features, significantly reducing bug rates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user interface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optimal performance in querying and storing user-generated content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several platform components to a microservices architecture, improving deployment efficiency and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data-driven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fetch only necessary data sets for user tasks, optimizing the performance and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ensuring timely delivery and iteration of product features based on user feedback and 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documentation and usability guides, equipping developers and end-users with the tools necessary for effective product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team norms to foster innovation, resulting in 15% improved delivery times on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management system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with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and backend systems, ensuring smooth data flow and transaction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debugging sessions, improving application stability and user experience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robust data management and reporting capabilities, improving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mentor to junior developers, providing insights into best coding practices and assisting in troubleshooting complex issues related to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Solidity, Rust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Solana, Polygon, Bitcoin, Web3.js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w:t>
      </w:r>
      <w:r>
        <w:rPr>
          <w:rFonts w:asciiTheme="minorHAnsi" w:hAnsiTheme="minorHAnsi" w:cstheme="majorHAnsi"/>
          <w:lang w:val="en-US"/>
        </w:rPr>
        <w:t xml:space="preserve">: MongoDB, PostgreSQL, Firebase, RESTful APIs, GraphQL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Testing</w:t>
      </w:r>
      <w:r>
        <w:rPr>
          <w:rFonts w:asciiTheme="minorHAnsi" w:hAnsiTheme="minorHAnsi" w:cstheme="majorHAnsi"/>
          <w:lang w:val="en-US"/>
        </w:rPr>
        <w:t xml:space="preserve">: Docker, Jenkins, Mocha, Jest,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